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56"/>
        <w:rPr>
          <w:sz w:val="36"/>
          <w:szCs w:val="36"/>
        </w:rPr>
      </w:pPr>
      <w:bookmarkStart w:id="0" w:name="_Toc11614"/>
      <w:bookmarkStart w:id="1" w:name="_Toc382910255"/>
      <w:bookmarkStart w:id="2" w:name="_Toc16851"/>
      <w:bookmarkStart w:id="3" w:name="_Toc6215264"/>
      <w:bookmarkStart w:id="4" w:name="_Toc535933296"/>
      <w:bookmarkStart w:id="5" w:name="_Toc9097"/>
      <w:r>
        <w:rPr>
          <w:rFonts w:hint="eastAsia"/>
          <w:sz w:val="36"/>
          <w:szCs w:val="36"/>
        </w:rPr>
        <w:t>大连工业大学艺术与信息工程学院教学档案归档办法</w:t>
      </w:r>
      <w:bookmarkEnd w:id="0"/>
      <w:bookmarkEnd w:id="1"/>
      <w:bookmarkEnd w:id="2"/>
      <w:bookmarkEnd w:id="3"/>
      <w:bookmarkEnd w:id="4"/>
      <w:bookmarkEnd w:id="5"/>
    </w:p>
    <w:p>
      <w:pPr>
        <w:pStyle w:val="9"/>
        <w:spacing w:before="156" w:after="31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（教务[2020]</w:t>
      </w:r>
      <w:r>
        <w:rPr>
          <w:rFonts w:hint="eastAsia"/>
          <w:sz w:val="24"/>
          <w:szCs w:val="24"/>
          <w:lang w:val="en-US" w:eastAsia="zh-CN"/>
        </w:rPr>
        <w:t>76</w:t>
      </w:r>
      <w:bookmarkStart w:id="10" w:name="_GoBack"/>
      <w:bookmarkEnd w:id="10"/>
      <w:r>
        <w:rPr>
          <w:rFonts w:hint="eastAsia"/>
          <w:sz w:val="24"/>
          <w:szCs w:val="24"/>
        </w:rPr>
        <w:t>号）</w:t>
      </w:r>
    </w:p>
    <w:p>
      <w:pPr>
        <w:pStyle w:val="11"/>
        <w:ind w:firstLine="480"/>
      </w:pPr>
      <w:r>
        <w:rPr>
          <w:rFonts w:hint="eastAsia"/>
        </w:rPr>
        <w:t>为规范教学资料的管理，规范</w:t>
      </w:r>
      <w:r>
        <w:rPr>
          <w:rFonts w:hint="eastAsia"/>
          <w:lang w:eastAsia="zh-CN"/>
        </w:rPr>
        <w:t>各教学单位</w:t>
      </w:r>
      <w:r>
        <w:rPr>
          <w:rFonts w:hint="eastAsia"/>
        </w:rPr>
        <w:t>（部、中心）教学档案的建立，现将部分文档内容、存档时间、编码规则等规定如下：</w:t>
      </w: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482"/>
        <w:textAlignment w:val="auto"/>
        <w:rPr>
          <w:rFonts w:hint="eastAsia"/>
          <w:lang w:val="en-US" w:eastAsia="zh-CN"/>
        </w:rPr>
      </w:pPr>
      <w:bookmarkStart w:id="6" w:name="_Toc535933297"/>
      <w:r>
        <w:rPr>
          <w:rFonts w:hint="eastAsia"/>
          <w:lang w:val="en-US" w:eastAsia="zh-CN"/>
        </w:rPr>
        <w:t>一、文档类型及符号</w:t>
      </w:r>
      <w:bookmarkEnd w:id="6"/>
    </w:p>
    <w:p>
      <w:pPr>
        <w:pStyle w:val="11"/>
        <w:ind w:firstLine="960" w:firstLineChars="400"/>
      </w:pPr>
      <w:r>
        <w:rPr>
          <w:rFonts w:hint="eastAsia"/>
        </w:rPr>
        <w:t>ＳＪ</w:t>
      </w:r>
      <w:r>
        <w:t xml:space="preserve">      </w:t>
      </w:r>
      <w:r>
        <w:rPr>
          <w:rFonts w:hint="eastAsia"/>
        </w:rPr>
        <w:t>试卷</w:t>
      </w:r>
      <w:r>
        <w:t xml:space="preserve">                      </w:t>
      </w:r>
    </w:p>
    <w:p>
      <w:pPr>
        <w:pStyle w:val="11"/>
        <w:ind w:firstLine="960" w:firstLineChars="400"/>
      </w:pPr>
      <w:r>
        <w:rPr>
          <w:rFonts w:hint="eastAsia"/>
        </w:rPr>
        <w:t>ＢＹ</w:t>
      </w:r>
      <w:r>
        <w:t xml:space="preserve">      </w:t>
      </w:r>
      <w:r>
        <w:rPr>
          <w:rFonts w:hint="eastAsia"/>
        </w:rPr>
        <w:t>毕业论文（设计）</w:t>
      </w:r>
      <w:r>
        <w:t xml:space="preserve"> </w:t>
      </w:r>
    </w:p>
    <w:p>
      <w:pPr>
        <w:pStyle w:val="11"/>
        <w:ind w:firstLine="960" w:firstLineChars="400"/>
      </w:pPr>
      <w:r>
        <w:rPr>
          <w:rFonts w:hint="eastAsia"/>
        </w:rPr>
        <w:t>ＢＹ</w:t>
      </w:r>
      <w:r>
        <w:t xml:space="preserve">Z D  </w:t>
      </w:r>
      <w:r>
        <w:rPr>
          <w:rFonts w:hint="eastAsia"/>
        </w:rPr>
        <w:t xml:space="preserve"> 教师毕业设计（论文）指导手册</w:t>
      </w:r>
    </w:p>
    <w:p>
      <w:pPr>
        <w:pStyle w:val="11"/>
        <w:ind w:firstLine="960" w:firstLineChars="400"/>
      </w:pPr>
      <w:r>
        <w:rPr>
          <w:rFonts w:hint="eastAsia"/>
        </w:rPr>
        <w:t>ＢＹＳＣ</w:t>
      </w:r>
      <w:r>
        <w:t xml:space="preserve">  </w:t>
      </w:r>
      <w:r>
        <w:rPr>
          <w:rFonts w:hint="eastAsia"/>
        </w:rPr>
        <w:t>毕业论文（设计）工作手册</w:t>
      </w:r>
      <w:r>
        <w:t xml:space="preserve"> </w:t>
      </w:r>
    </w:p>
    <w:p>
      <w:pPr>
        <w:pStyle w:val="11"/>
        <w:ind w:firstLine="960" w:firstLineChars="400"/>
      </w:pPr>
      <w:r>
        <w:rPr>
          <w:rFonts w:hint="eastAsia"/>
        </w:rPr>
        <w:t>ＳＹ</w:t>
      </w:r>
      <w:r>
        <w:t xml:space="preserve">      </w:t>
      </w:r>
      <w:r>
        <w:rPr>
          <w:rFonts w:hint="eastAsia"/>
        </w:rPr>
        <w:t>实验报告</w:t>
      </w:r>
    </w:p>
    <w:p>
      <w:pPr>
        <w:pStyle w:val="11"/>
        <w:ind w:firstLine="960" w:firstLineChars="400"/>
      </w:pPr>
      <w:r>
        <w:rPr>
          <w:rFonts w:hint="eastAsia"/>
        </w:rPr>
        <w:t>ＳＹＣＪ</w:t>
      </w:r>
      <w:r>
        <w:t xml:space="preserve">  </w:t>
      </w:r>
      <w:r>
        <w:rPr>
          <w:rFonts w:hint="eastAsia"/>
        </w:rPr>
        <w:t>学生实验成绩考核记录手册</w:t>
      </w:r>
    </w:p>
    <w:p>
      <w:pPr>
        <w:pStyle w:val="11"/>
        <w:ind w:firstLine="960" w:firstLineChars="400"/>
      </w:pPr>
      <w:r>
        <w:rPr>
          <w:rFonts w:hint="eastAsia"/>
        </w:rPr>
        <w:t>ＳＹＲ</w:t>
      </w:r>
      <w:r>
        <w:t xml:space="preserve">Z   </w:t>
      </w:r>
      <w:r>
        <w:rPr>
          <w:rFonts w:hint="eastAsia"/>
        </w:rPr>
        <w:t>实验室工作人员岗位日志</w:t>
      </w:r>
    </w:p>
    <w:p>
      <w:pPr>
        <w:pStyle w:val="11"/>
        <w:ind w:firstLine="960" w:firstLineChars="400"/>
      </w:pPr>
      <w:r>
        <w:rPr>
          <w:rFonts w:hint="eastAsia"/>
        </w:rPr>
        <w:t>ＳＹＪＬ</w:t>
      </w:r>
      <w:r>
        <w:t xml:space="preserve">  </w:t>
      </w:r>
      <w:r>
        <w:rPr>
          <w:rFonts w:hint="eastAsia"/>
        </w:rPr>
        <w:t>实验教学记录本</w:t>
      </w:r>
      <w:r>
        <w:t xml:space="preserve">  </w:t>
      </w:r>
    </w:p>
    <w:p>
      <w:pPr>
        <w:pStyle w:val="11"/>
        <w:ind w:firstLine="960" w:firstLineChars="400"/>
      </w:pPr>
      <w:r>
        <w:rPr>
          <w:rFonts w:hint="eastAsia"/>
        </w:rPr>
        <w:t>ＳＸ</w:t>
      </w:r>
      <w:r>
        <w:t xml:space="preserve">      </w:t>
      </w:r>
      <w:r>
        <w:rPr>
          <w:rFonts w:hint="eastAsia"/>
        </w:rPr>
        <w:t>实习报告</w:t>
      </w:r>
      <w:r>
        <w:t xml:space="preserve">                  </w:t>
      </w:r>
    </w:p>
    <w:p>
      <w:pPr>
        <w:pStyle w:val="11"/>
        <w:ind w:firstLine="960" w:firstLineChars="400"/>
      </w:pPr>
      <w:r>
        <w:rPr>
          <w:rFonts w:hint="eastAsia"/>
        </w:rPr>
        <w:t>ＫＳ</w:t>
      </w:r>
      <w:r>
        <w:t xml:space="preserve">      </w:t>
      </w:r>
      <w:r>
        <w:rPr>
          <w:rFonts w:hint="eastAsia"/>
        </w:rPr>
        <w:t>课程设计</w:t>
      </w:r>
      <w:r>
        <w:t xml:space="preserve">                  </w:t>
      </w:r>
    </w:p>
    <w:p>
      <w:pPr>
        <w:pStyle w:val="11"/>
        <w:ind w:firstLine="960" w:firstLineChars="400"/>
      </w:pPr>
      <w:r>
        <w:rPr>
          <w:rFonts w:hint="eastAsia"/>
        </w:rPr>
        <w:t>ＲＬ</w:t>
      </w:r>
      <w:r>
        <w:t xml:space="preserve">      </w:t>
      </w:r>
      <w:r>
        <w:rPr>
          <w:rFonts w:hint="eastAsia"/>
        </w:rPr>
        <w:t>教学日历（理论课、实验课及毕业环节指导日历等）</w:t>
      </w:r>
      <w:r>
        <w:t xml:space="preserve">  </w:t>
      </w:r>
    </w:p>
    <w:p>
      <w:pPr>
        <w:pStyle w:val="11"/>
        <w:ind w:firstLine="960" w:firstLineChars="400"/>
      </w:pPr>
      <w:r>
        <w:rPr>
          <w:rFonts w:hint="eastAsia"/>
        </w:rPr>
        <w:t>ＣＪ</w:t>
      </w:r>
      <w:r>
        <w:t xml:space="preserve">      </w:t>
      </w:r>
      <w:r>
        <w:rPr>
          <w:rFonts w:hint="eastAsia"/>
        </w:rPr>
        <w:t>成绩单</w:t>
      </w:r>
    </w:p>
    <w:p>
      <w:pPr>
        <w:pStyle w:val="11"/>
        <w:ind w:firstLine="960" w:firstLineChars="400"/>
      </w:pPr>
      <w:r>
        <w:rPr>
          <w:rFonts w:hint="eastAsia"/>
        </w:rPr>
        <w:t>Ｓ</w:t>
      </w:r>
      <w:r>
        <w:rPr>
          <w:sz w:val="22"/>
          <w:szCs w:val="22"/>
        </w:rPr>
        <w:t>K</w:t>
      </w:r>
      <w:r>
        <w:t xml:space="preserve">      </w:t>
      </w:r>
      <w:r>
        <w:rPr>
          <w:rFonts w:hint="eastAsia"/>
        </w:rPr>
        <w:t xml:space="preserve"> 授课手册</w:t>
      </w:r>
    </w:p>
    <w:p>
      <w:pPr>
        <w:pStyle w:val="11"/>
        <w:ind w:firstLine="960" w:firstLineChars="400"/>
      </w:pPr>
      <w:r>
        <w:rPr>
          <w:rFonts w:hint="eastAsia"/>
        </w:rPr>
        <w:t>ＷＪ</w:t>
      </w:r>
      <w:r>
        <w:t xml:space="preserve">      </w:t>
      </w:r>
      <w:r>
        <w:rPr>
          <w:rFonts w:hint="eastAsia"/>
        </w:rPr>
        <w:t>教学文件</w:t>
      </w:r>
      <w:r>
        <w:t xml:space="preserve">                   </w:t>
      </w: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482"/>
        <w:textAlignment w:val="auto"/>
        <w:rPr>
          <w:rFonts w:hint="eastAsia"/>
          <w:lang w:val="en-US" w:eastAsia="zh-CN"/>
        </w:rPr>
      </w:pPr>
      <w:bookmarkStart w:id="7" w:name="_Toc535933298"/>
      <w:r>
        <w:rPr>
          <w:rFonts w:hint="eastAsia"/>
          <w:lang w:val="en-US" w:eastAsia="zh-CN"/>
        </w:rPr>
        <w:t>二、教学部门代码</w:t>
      </w:r>
      <w:bookmarkEnd w:id="7"/>
    </w:p>
    <w:p>
      <w:pPr>
        <w:pStyle w:val="11"/>
        <w:ind w:firstLine="960" w:firstLineChars="4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0 1</w:t>
      </w:r>
      <w:r>
        <w:t xml:space="preserve">      </w:t>
      </w:r>
      <w:r>
        <w:rPr>
          <w:rFonts w:hint="eastAsia"/>
          <w:lang w:val="en-US" w:eastAsia="zh-CN"/>
        </w:rPr>
        <w:t>艺术系</w:t>
      </w:r>
    </w:p>
    <w:p>
      <w:pPr>
        <w:pStyle w:val="11"/>
        <w:ind w:firstLine="960" w:firstLineChars="4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0 2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服装系</w:t>
      </w:r>
    </w:p>
    <w:p>
      <w:pPr>
        <w:pStyle w:val="11"/>
        <w:ind w:firstLine="960" w:firstLineChars="4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0 3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机械系</w:t>
      </w:r>
    </w:p>
    <w:p>
      <w:pPr>
        <w:pStyle w:val="11"/>
        <w:ind w:firstLine="960" w:firstLineChars="4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0 4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经管系</w:t>
      </w:r>
    </w:p>
    <w:p>
      <w:pPr>
        <w:pStyle w:val="11"/>
        <w:ind w:firstLine="96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0 5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外语系</w:t>
      </w:r>
    </w:p>
    <w:p>
      <w:pPr>
        <w:pStyle w:val="11"/>
        <w:ind w:firstLine="960" w:firstLineChars="4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0 6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文传系</w:t>
      </w:r>
    </w:p>
    <w:p>
      <w:pPr>
        <w:pStyle w:val="11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0 7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信息系</w:t>
      </w:r>
    </w:p>
    <w:p>
      <w:pPr>
        <w:pStyle w:val="11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0 8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基础部</w:t>
      </w:r>
    </w:p>
    <w:p>
      <w:pPr>
        <w:pStyle w:val="11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0 9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思政部</w:t>
      </w:r>
    </w:p>
    <w:p>
      <w:pPr>
        <w:pStyle w:val="11"/>
        <w:ind w:firstLine="960" w:firstLineChars="400"/>
        <w:rPr>
          <w:rFonts w:hint="eastAsia"/>
        </w:rPr>
      </w:pPr>
      <w:r>
        <w:rPr>
          <w:rFonts w:hint="eastAsia"/>
          <w:lang w:val="en-US" w:eastAsia="zh-CN"/>
        </w:rPr>
        <w:t>1 0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实验实训中心</w:t>
      </w: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482"/>
        <w:textAlignment w:val="auto"/>
        <w:rPr>
          <w:rFonts w:hint="eastAsia"/>
          <w:lang w:val="en-US" w:eastAsia="zh-CN"/>
        </w:rPr>
      </w:pPr>
      <w:bookmarkStart w:id="8" w:name="_Toc535933300"/>
      <w:r>
        <w:rPr>
          <w:rFonts w:hint="eastAsia"/>
          <w:lang w:val="en-US" w:eastAsia="zh-CN"/>
        </w:rPr>
        <w:t>三、部分教学档案归档</w:t>
      </w:r>
      <w:bookmarkEnd w:id="8"/>
      <w:r>
        <w:rPr>
          <w:rFonts w:hint="eastAsia"/>
          <w:lang w:val="en-US" w:eastAsia="zh-CN"/>
        </w:rPr>
        <w:t>规则</w:t>
      </w:r>
    </w:p>
    <w:p>
      <w:pPr>
        <w:pStyle w:val="11"/>
        <w:ind w:firstLine="480"/>
        <w:rPr>
          <w:rFonts w:hint="eastAsia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 xml:space="preserve">.1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试卷</w:t>
      </w:r>
      <w:r>
        <w:rPr>
          <w:rFonts w:hint="eastAsia"/>
          <w:b/>
          <w:bCs/>
          <w:lang w:val="en-US" w:eastAsia="zh-CN"/>
        </w:rPr>
        <w:t>类</w:t>
      </w:r>
    </w:p>
    <w:p>
      <w:pPr>
        <w:pStyle w:val="11"/>
        <w:ind w:firstLine="48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t xml:space="preserve">.1.1 </w:t>
      </w:r>
      <w:r>
        <w:rPr>
          <w:rFonts w:hint="eastAsia"/>
        </w:rPr>
        <w:t>归档部门</w:t>
      </w:r>
      <w:r>
        <w:t xml:space="preserve">:  </w:t>
      </w:r>
      <w:r>
        <w:rPr>
          <w:rFonts w:hint="eastAsia"/>
          <w:lang w:val="en-US" w:eastAsia="zh-CN"/>
        </w:rPr>
        <w:t>开课任务对应的</w:t>
      </w:r>
      <w:r>
        <w:rPr>
          <w:rFonts w:hint="eastAsia"/>
        </w:rPr>
        <w:t>教学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（系、部、中心）</w:t>
      </w:r>
    </w:p>
    <w:p>
      <w:pPr>
        <w:pStyle w:val="11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3.1.2 归档范围:  所有考试类资料。</w:t>
      </w:r>
    </w:p>
    <w:p>
      <w:pPr>
        <w:pStyle w:val="11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所有考核类型为“考试”的课程所形成的试卷资料（含答题卡、答题纸等）；</w:t>
      </w:r>
    </w:p>
    <w:p>
      <w:pPr>
        <w:pStyle w:val="11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经批准，以卷面形式进行考核的“考查”课程所形成的试卷资料；</w:t>
      </w:r>
    </w:p>
    <w:p>
      <w:pPr>
        <w:pStyle w:val="11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其它非印刷类的需存档的试卷资料（含结课作业、报告、论文、测验、绘图作品等）。</w:t>
      </w:r>
    </w:p>
    <w:p>
      <w:pPr>
        <w:pStyle w:val="11"/>
        <w:ind w:firstLine="480"/>
      </w:pPr>
      <w:r>
        <w:rPr>
          <w:rFonts w:hint="eastAsia"/>
          <w:lang w:val="en-US" w:eastAsia="zh-CN"/>
        </w:rPr>
        <w:t>3.1.3存档时间: 8年（从该资料产生时开始计算，后面资料的存档时间计</w:t>
      </w:r>
      <w:r>
        <w:rPr>
          <w:rFonts w:hint="eastAsia"/>
        </w:rPr>
        <w:t>算方法与此相同）</w:t>
      </w:r>
    </w:p>
    <w:p>
      <w:pPr>
        <w:pStyle w:val="11"/>
      </w:pPr>
      <w:r>
        <w:rPr>
          <w:rFonts w:hint="eastAsia"/>
          <w:lang w:val="en-US" w:eastAsia="zh-CN"/>
        </w:rPr>
        <w:t>3</w:t>
      </w:r>
      <w:r>
        <w:t>.1.4</w:t>
      </w:r>
      <w:r>
        <w:rPr>
          <w:rFonts w:hint="eastAsia"/>
        </w:rPr>
        <w:t>档案号编制规则</w:t>
      </w:r>
      <w:r>
        <w:t>:</w:t>
      </w:r>
    </w:p>
    <w:p>
      <w:pPr>
        <w:pStyle w:val="8"/>
        <w:ind w:left="63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177165</wp:posOffset>
                </wp:positionV>
                <wp:extent cx="1936750" cy="499110"/>
                <wp:effectExtent l="2540" t="0" r="0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499110"/>
                          <a:chOff x="14550" y="53365"/>
                          <a:chExt cx="3050" cy="786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 flipV="1">
                            <a:off x="14553" y="5336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4550" y="54151"/>
                            <a:ext cx="3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5.5pt;margin-top:13.95pt;height:39.3pt;width:152.5pt;z-index:251658240;mso-width-relative:page;mso-height-relative:page;" coordorigin="14550,53365" coordsize="3050,786" o:gfxdata="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A1jHJvaAAAACgEAAA8AAAAAAAAA&#10;AQAgAAAAIgAAAGRycy9kb3ducmV2LnhtbFBLAQIUABQAAAAIAIdO4kBSB3CsugIAANEGAAAOAAAA&#10;AAAAAAEAIAAAACkBAABkcnMvZTJvRG9jLnhtbFBLBQYAAAAABgAGAFkBAABVBgAAAAA=&#10;">
                <o:lock v:ext="edit" aspectratio="f"/>
                <v:line id="_x0000_s1026" o:spid="_x0000_s1026" o:spt="20" style="position:absolute;left:14553;top:53365;flip:y;height:780;width:1;" filled="f" stroked="t" coordsize="21600,21600" o:gfxdata="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7kT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550;top:54151;height:0;width:305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ＳＪ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XX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X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X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XX/XX/X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X</w:t>
      </w:r>
    </w:p>
    <w:p>
      <w:pPr>
        <w:pStyle w:val="8"/>
        <w:tabs>
          <w:tab w:val="center" w:pos="6979"/>
        </w:tabs>
        <w:rPr>
          <w:rFonts w:hint="eastAsia"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3810</wp:posOffset>
                </wp:positionV>
                <wp:extent cx="3109595" cy="1109980"/>
                <wp:effectExtent l="1905" t="0" r="0" b="1397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595" cy="1109980"/>
                          <a:chOff x="14550" y="53365"/>
                          <a:chExt cx="3050" cy="786"/>
                        </a:xfrm>
                      </wpg:grpSpPr>
                      <wps:wsp>
                        <wps:cNvPr id="83" name="直接连接符 3"/>
                        <wps:cNvCnPr/>
                        <wps:spPr>
                          <a:xfrm flipV="1">
                            <a:off x="14553" y="5336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接连接符 9"/>
                        <wps:cNvCnPr/>
                        <wps:spPr>
                          <a:xfrm>
                            <a:off x="14550" y="54151"/>
                            <a:ext cx="3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8pt;margin-top:0.3pt;height:87.4pt;width:244.85pt;z-index:251658240;mso-width-relative:page;mso-height-relative:page;" coordorigin="14550,53365" coordsize="3050,786" o:gfxdata="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oQszDYAAAACAEAAA8AAAAAAAAAAQAg&#10;AAAAIgAAAGRycy9kb3ducmV2LnhtbFBLAQIUABQAAAAIAIdO4kDvSZb3uQIAANQGAAAOAAAAAAAA&#10;AAEAIAAAACcBAABkcnMvZTJvRG9jLnhtbFBLBQYAAAAABgAGAFkBAABSBgAAAAA=&#10;">
                <o:lock v:ext="edit" aspectratio="f"/>
                <v:line id="直接连接符 3" o:spid="_x0000_s1026" o:spt="20" style="position:absolute;left:14553;top:53365;flip:y;height:780;width:1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9" o:spid="_x0000_s1026" o:spt="20" style="position:absolute;left:14550;top:54151;height:0;width:305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13970</wp:posOffset>
                </wp:positionV>
                <wp:extent cx="2876550" cy="878205"/>
                <wp:effectExtent l="1905" t="0" r="0" b="1714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878205"/>
                          <a:chOff x="14550" y="53365"/>
                          <a:chExt cx="3050" cy="786"/>
                        </a:xfrm>
                      </wpg:grpSpPr>
                      <wps:wsp>
                        <wps:cNvPr id="86" name="直接连接符 3"/>
                        <wps:cNvCnPr/>
                        <wps:spPr>
                          <a:xfrm flipV="1">
                            <a:off x="14553" y="5336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9"/>
                        <wps:cNvCnPr/>
                        <wps:spPr>
                          <a:xfrm>
                            <a:off x="14550" y="54151"/>
                            <a:ext cx="3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2.4pt;margin-top:1.1pt;height:69.15pt;width:226.5pt;z-index:251658240;mso-width-relative:page;mso-height-relative:page;" coordorigin="14550,53365" coordsize="3050,786" o:gfxdata="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P6A9w2AAAAAkBAAAPAAAAAAAA&#10;AAEAIAAAACIAAABkcnMvZG93bnJldi54bWxQSwECFAAUAAAACACHTuJA7Pb6QL0CAADTBgAADgAA&#10;AAAAAAABACAAAAAnAQAAZHJzL2Uyb0RvYy54bWxQSwUGAAAAAAYABgBZAQAAVgYAAAAA&#10;">
                <o:lock v:ext="edit" aspectratio="f"/>
                <v:line id="直接连接符 3" o:spid="_x0000_s1026" o:spt="20" style="position:absolute;left:14553;top:53365;flip:y;height:780;width:1;" filled="f" stroked="t" coordsize="21600,21600" o:gfxdata="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1G6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9" o:spid="_x0000_s1026" o:spt="20" style="position:absolute;left:14550;top:54151;height:0;width:305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9525</wp:posOffset>
                </wp:positionV>
                <wp:extent cx="2400935" cy="656590"/>
                <wp:effectExtent l="2540" t="0" r="0" b="1016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656590"/>
                          <a:chOff x="14550" y="53365"/>
                          <a:chExt cx="3050" cy="786"/>
                        </a:xfrm>
                      </wpg:grpSpPr>
                      <wps:wsp>
                        <wps:cNvPr id="12" name="直接连接符 3"/>
                        <wps:cNvCnPr/>
                        <wps:spPr>
                          <a:xfrm flipV="1">
                            <a:off x="14553" y="53365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9"/>
                        <wps:cNvCnPr/>
                        <wps:spPr>
                          <a:xfrm>
                            <a:off x="14550" y="54151"/>
                            <a:ext cx="3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1.9pt;margin-top:0.75pt;height:51.7pt;width:189.05pt;z-index:251658240;mso-width-relative:page;mso-height-relative:page;" coordorigin="14550,53365" coordsize="3050,786" o:gfxdata="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qPTKs2QAAAAkBAAAPAAAAAAAAAAEA&#10;IAAAACIAAABkcnMvZG93bnJldi54bWxQSwECFAAUAAAACACHTuJA9tylVbkCAADTBgAADgAAAAAA&#10;AAABACAAAAAoAQAAZHJzL2Uyb0RvYy54bWxQSwUGAAAAAAYABgBZAQAAUwYAAAAA&#10;">
                <o:lock v:ext="edit" aspectratio="f"/>
                <v:line id="直接连接符 3" o:spid="_x0000_s1026" o:spt="20" style="position:absolute;left:14553;top:53365;flip:y;height:780;width:1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9" o:spid="_x0000_s1026" o:spt="20" style="position:absolute;left:14550;top:54151;height:0;width:305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Style w:val="8"/>
        <w:tabs>
          <w:tab w:val="left" w:pos="4500"/>
          <w:tab w:val="left" w:pos="11010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8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考卷类型</w:t>
      </w:r>
    </w:p>
    <w:p>
      <w:pPr>
        <w:pStyle w:val="8"/>
        <w:ind w:firstLine="7200" w:firstLineChars="30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学年学期</w:t>
      </w:r>
    </w:p>
    <w:p>
      <w:pPr>
        <w:pStyle w:val="8"/>
        <w:tabs>
          <w:tab w:val="left" w:pos="4500"/>
          <w:tab w:val="left" w:pos="11010"/>
        </w:tabs>
        <w:ind w:firstLine="6720" w:firstLineChars="28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存档流水号</w:t>
      </w:r>
    </w:p>
    <w:p>
      <w:pPr>
        <w:pStyle w:val="8"/>
        <w:tabs>
          <w:tab w:val="left" w:pos="4500"/>
          <w:tab w:val="left" w:pos="11010"/>
        </w:tabs>
        <w:ind w:firstLine="6480" w:firstLineChars="2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教学部门（代码）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8"/>
        <w:rPr>
          <w:rFonts w:hint="eastAsia" w:ascii="仿宋_GB2312" w:hAnsi="宋体" w:eastAsia="仿宋_GB2312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说明   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A 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 w:bidi="ar"/>
        </w:rPr>
        <w:t>“存档流水号”XXXX ，四位，由存档单位自行编码，以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“0001”为起始号；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</w:t>
      </w:r>
      <w:r>
        <w:rPr>
          <w:rFonts w:hint="eastAsia" w:ascii="仿宋_GB2312" w:hAnsi="宋体" w:eastAsia="仿宋_GB2312"/>
          <w:szCs w:val="21"/>
          <w:lang w:val="en-US" w:eastAsia="zh-CN"/>
        </w:rPr>
        <w:t>B  “学年学期” XX/XX/X，五位，例 18/19/1 ， 18/19/2 分别为2018至2019学年第一学期，2018至2019学年第二学期；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</w:t>
      </w:r>
      <w:r>
        <w:rPr>
          <w:rFonts w:hint="eastAsia" w:ascii="仿宋_GB2312" w:hAnsi="宋体" w:eastAsia="仿宋_GB2312"/>
          <w:szCs w:val="21"/>
          <w:lang w:val="en-US" w:eastAsia="zh-CN"/>
        </w:rPr>
        <w:t>C  “考卷类型”X，一位， 0为期末正式考卷； 1为补考卷； 2为重修考卷；3为入学摸底考卷；4为期中考卷；5为其他类型试卷等。以交艺术设计作品、作业、报告、论文、测验等为考核方式的，该艺术设计作品、作业、报告、论文、测验等材料视同试卷，以班级为单位装订存档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1"/>
        </w:rPr>
        <w:t>D  档案号码标记在装订好的试卷脊背上；</w:t>
      </w:r>
    </w:p>
    <w:p>
      <w:pPr>
        <w:pStyle w:val="8"/>
        <w:tabs>
          <w:tab w:val="left" w:pos="11130"/>
        </w:tabs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E  </w:t>
      </w:r>
      <w:r>
        <w:rPr>
          <w:rFonts w:hint="eastAsia" w:ascii="仿宋_GB2312" w:hAnsi="宋体" w:eastAsia="仿宋_GB2312"/>
          <w:szCs w:val="21"/>
          <w:lang w:val="en-US" w:eastAsia="zh-CN"/>
        </w:rPr>
        <w:t>2020-2021学年起试卷资料存档采用新版阅卷纸封装，此前年度使用旧版试卷封头纸外加试卷归档袋存档的无需更换。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 xml:space="preserve">F  </w:t>
      </w:r>
      <w:r>
        <w:rPr>
          <w:rFonts w:hint="eastAsia" w:ascii="仿宋_GB2312" w:hAnsi="宋体" w:eastAsia="仿宋_GB2312"/>
          <w:szCs w:val="21"/>
        </w:rPr>
        <w:t>系（部、中心）自行建立试卷调用、查阅、处理记录；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G</w:t>
      </w:r>
      <w:r>
        <w:rPr>
          <w:rFonts w:hint="eastAsia" w:ascii="仿宋_GB2312" w:hAnsi="宋体" w:eastAsia="仿宋_GB2312"/>
          <w:szCs w:val="21"/>
        </w:rPr>
        <w:t xml:space="preserve">  建议采用如下教学文档一览表格式: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试卷存档情况一览表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Cs w:val="21"/>
        </w:rPr>
      </w:pPr>
    </w:p>
    <w:tbl>
      <w:tblPr>
        <w:tblStyle w:val="4"/>
        <w:tblpPr w:leftFromText="180" w:rightFromText="180" w:vertAnchor="text" w:horzAnchor="page" w:tblpXSpec="center" w:tblpY="457"/>
        <w:tblOverlap w:val="never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50"/>
        <w:gridCol w:w="1933"/>
        <w:gridCol w:w="1300"/>
        <w:gridCol w:w="1200"/>
        <w:gridCol w:w="195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试卷名称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课程编号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试卷类型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专业班级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存档流水号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备注</w:t>
            </w:r>
          </w:p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（未存档原因）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1130"/>
              </w:tabs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Style w:val="8"/>
        <w:tabs>
          <w:tab w:val="left" w:pos="11130"/>
        </w:tabs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文档类型:   S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J         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存档部门:   XX    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学年学期:   XX/XX/X  </w:t>
      </w: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3.2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毕业论文（设计）</w:t>
      </w:r>
    </w:p>
    <w:p>
      <w:pPr>
        <w:pStyle w:val="11"/>
        <w:ind w:firstLine="480"/>
      </w:pPr>
      <w:r>
        <w:rPr>
          <w:rFonts w:hint="eastAsia"/>
          <w:lang w:eastAsia="zh-CN"/>
        </w:rPr>
        <w:t>3.2</w:t>
      </w:r>
      <w:r>
        <w:t xml:space="preserve">.1 </w:t>
      </w:r>
      <w:r>
        <w:rPr>
          <w:rFonts w:hint="eastAsia"/>
        </w:rPr>
        <w:t>归档部门</w:t>
      </w:r>
      <w:r>
        <w:t xml:space="preserve">: </w:t>
      </w:r>
      <w:r>
        <w:rPr>
          <w:rFonts w:hint="eastAsia"/>
        </w:rPr>
        <w:t>专业所在系</w:t>
      </w:r>
    </w:p>
    <w:p>
      <w:pPr>
        <w:pStyle w:val="11"/>
        <w:ind w:firstLine="480"/>
      </w:pPr>
      <w:r>
        <w:rPr>
          <w:rFonts w:hint="eastAsia"/>
          <w:lang w:eastAsia="zh-CN"/>
        </w:rPr>
        <w:t>3.2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全部论文设计（含图纸）</w:t>
      </w:r>
      <w:r>
        <w:t xml:space="preserve"> </w:t>
      </w:r>
    </w:p>
    <w:p>
      <w:pPr>
        <w:pStyle w:val="11"/>
        <w:ind w:firstLine="480"/>
      </w:pPr>
      <w:r>
        <w:rPr>
          <w:rFonts w:hint="eastAsia"/>
          <w:lang w:eastAsia="zh-CN"/>
        </w:rPr>
        <w:t>3.2</w:t>
      </w:r>
      <w:r>
        <w:t>.3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pStyle w:val="11"/>
        <w:ind w:firstLine="480"/>
      </w:pPr>
      <w:r>
        <w:rPr>
          <w:rFonts w:hint="eastAsia"/>
          <w:lang w:eastAsia="zh-CN"/>
        </w:rPr>
        <w:t>3.2</w:t>
      </w:r>
      <w:r>
        <w:t>.4</w:t>
      </w:r>
      <w:r>
        <w:rPr>
          <w:rFonts w:hint="eastAsia"/>
        </w:rPr>
        <w:t>档案号编制规则</w:t>
      </w:r>
      <w:r>
        <w:t>:</w:t>
      </w:r>
    </w:p>
    <w:p>
      <w:pPr>
        <w:pStyle w:val="8"/>
        <w:ind w:firstLine="482" w:firstLineChars="200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BY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</w:rPr>
        <w:t xml:space="preserve"> XX 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</w:rPr>
        <w:t xml:space="preserve">XXXX 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</w:rPr>
        <w:t>XX/XX/X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</w:rPr>
        <w:t>XX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  <w:lang w:val="en-US" w:eastAsia="zh-CN"/>
        </w:rPr>
        <w:t>XX</w:t>
      </w:r>
      <w:r>
        <w:rPr>
          <w:rFonts w:hint="eastAsia" w:ascii="仿宋_GB2312" w:hAnsi="宋体" w:eastAsia="仿宋_GB2312"/>
          <w:b/>
          <w:bCs/>
          <w:sz w:val="24"/>
          <w:szCs w:val="24"/>
          <w:u w:val="single"/>
        </w:rPr>
        <w:t>X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 xml:space="preserve"> 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1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71pt;margin-top:0pt;height:54.6pt;width:0.05pt;z-index:251630592;mso-width-relative:page;mso-height-relative:page;" filled="f" stroked="t" coordsize="21600,21600" o:gfxdata="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34FiNUAAAAIAQAADwAAAAAAAAABACAAAAAiAAAAZHJzL2Rvd25yZXYu&#10;eG1sUEsBAhQAFAAAAAgAh07iQEl5eKTFAQAAjg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35" cy="1089660"/>
                <wp:effectExtent l="4445" t="0" r="13970" b="15240"/>
                <wp:wrapNone/>
                <wp:docPr id="1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81pt;margin-top:0pt;height:85.8pt;width:0.05pt;z-index:251631616;mso-width-relative:page;mso-height-relative:page;" filled="f" stroked="t" coordsize="21600,21600" o:gfxdata="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Aog9UAAAAIAQAADwAAAAAAAAABACAAAAAiAAAAZHJzL2Rv&#10;d25yZXYueG1sUEsBAhQAFAAAAAgAh07iQHhyXCTLAQAAm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1287780"/>
                <wp:effectExtent l="4445" t="0" r="13970" b="7620"/>
                <wp:wrapNone/>
                <wp:docPr id="17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y;margin-left:54pt;margin-top:0pt;height:101.4pt;width:0.05pt;z-index:251633664;mso-width-relative:page;mso-height-relative:page;" filled="f" stroked="t" coordsize="21600,21600" o:gfxdata="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ElBKjVAAAACAEAAA8AAAAAAAAAAQAgAAAAIgAAAGRycy9k&#10;b3ducmV2LnhtbFBLAQIUABQAAAAIAIdO4kAebfdMzAEAAJk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891540"/>
                <wp:effectExtent l="4445" t="0" r="13970" b="3810"/>
                <wp:wrapNone/>
                <wp:docPr id="18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y;margin-left:126pt;margin-top:0pt;height:70.2pt;width:0.05pt;z-index:251634688;mso-width-relative:page;mso-height-relative:page;" filled="f" stroked="t" coordsize="21600,21600" o:gfxdata="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9R/QHWAAAACAEAAA8AAAAAAAAAAQAgAAAAIgAAAGRycy9k&#10;b3ducmV2LnhtbFBLAQIUABQAAAAIAIdO4kBGLK3YywEAAJg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ind w:firstLine="6195" w:firstLineChars="2950"/>
        <w:rPr>
          <w:rFonts w:hint="default" w:ascii="仿宋_GB2312" w:hAnsi="宋体" w:eastAsia="仿宋_GB2312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92710</wp:posOffset>
                </wp:positionV>
                <wp:extent cx="1619250" cy="0"/>
                <wp:effectExtent l="0" t="0" r="0" b="0"/>
                <wp:wrapNone/>
                <wp:docPr id="19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171pt;margin-top:7.3pt;height:0pt;width:127.5pt;z-index:251635712;mso-width-relative:page;mso-height-relative:page;" filled="f" stroked="t" coordsize="21600,21600" o:gfxdata="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ACm8r1gAAAAkBAAAPAAAAAAAAAAEAIAAAACIAAABkcnMvZG93bnJldi54bWxQ&#10;SwECFAAUAAAACACHTuJA3T/SA8ABAACN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专业班级</w:t>
      </w:r>
      <w:r>
        <w:rPr>
          <w:rFonts w:hint="eastAsia" w:ascii="仿宋_GB2312" w:hAnsi="宋体" w:eastAsia="仿宋_GB2312"/>
          <w:szCs w:val="21"/>
          <w:lang w:val="en-US" w:eastAsia="zh-CN"/>
        </w:rPr>
        <w:t>(代码)</w:t>
      </w:r>
    </w:p>
    <w:p>
      <w:pPr>
        <w:pStyle w:val="8"/>
        <w:tabs>
          <w:tab w:val="left" w:pos="10380"/>
        </w:tabs>
        <w:ind w:firstLine="6195" w:firstLineChars="2950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73660</wp:posOffset>
                </wp:positionV>
                <wp:extent cx="2171700" cy="0"/>
                <wp:effectExtent l="0" t="0" r="0" b="0"/>
                <wp:wrapNone/>
                <wp:docPr id="20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126pt;margin-top:5.8pt;height:0pt;width:171pt;z-index:251636736;mso-width-relative:page;mso-height-relative:page;" filled="f" stroked="t" coordsize="21600,21600" o:gfxdata="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4MKPrVAAAACQEAAA8AAAAAAAAAAQAgAAAAIgAAAGRycy9kb3ducmV2LnhtbFBL&#10;AQIUABQAAAAIAIdO4kBt1hIlwAEAAI0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学年学期</w:t>
      </w:r>
    </w:p>
    <w:p>
      <w:pPr>
        <w:pStyle w:val="8"/>
        <w:tabs>
          <w:tab w:val="left" w:pos="10404"/>
        </w:tabs>
        <w:ind w:firstLine="6195" w:firstLineChars="29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73660</wp:posOffset>
                </wp:positionV>
                <wp:extent cx="2743200" cy="0"/>
                <wp:effectExtent l="0" t="0" r="0" b="0"/>
                <wp:wrapNone/>
                <wp:docPr id="21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81pt;margin-top:5.8pt;height:0pt;width:216pt;z-index:251637760;mso-width-relative:page;mso-height-relative:page;" filled="f" stroked="t" coordsize="21600,21600" o:gfxdata="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0vfnB1AAAAAkBAAAPAAAAAAAAAAEAIAAAACIAAABkcnMvZG93bnJldi54bWxQ&#10;SwECFAAUAAAACACHTuJA2lj8gcIBAACNAwAADgAAAAAAAAABACAAAAAj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6300" w:firstLineChars="3000"/>
        <w:rPr>
          <w:rFonts w:ascii="仿宋_GB2312" w:hAnsi="宋体" w:eastAsia="仿宋_GB2312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教学部门（代码）</w: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3086100" cy="0"/>
                <wp:effectExtent l="0" t="0" r="0" b="0"/>
                <wp:wrapNone/>
                <wp:docPr id="22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54pt;margin-top:5.8pt;height:0pt;width:243pt;z-index:251638784;mso-width-relative:page;mso-height-relative:page;" filled="f" stroked="t" coordsize="21600,21600" o:gfxdata="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eWGmtQAAAAJAQAADwAAAAAAAAABACAAAAAiAAAAZHJzL2Rvd25yZXYueG1s&#10;UEsBAhQAFAAAAAgAh07iQJTAFUTDAQAAjQMAAA4AAAAAAAAAAQAgAAAAIw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rPr>
          <w:rFonts w:hint="eastAsia"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优秀论文（设计）：原件送学校档案室存档，复印件留系存档，优秀设计不复印图纸；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B  </w:t>
      </w:r>
      <w:r>
        <w:rPr>
          <w:rFonts w:hint="eastAsia" w:ascii="仿宋_GB2312" w:hAnsi="宋体" w:eastAsia="仿宋_GB2312"/>
          <w:szCs w:val="21"/>
          <w:lang w:val="en-US" w:eastAsia="zh-CN"/>
        </w:rPr>
        <w:t>“学年学期” XX/XX/X，五位，例 18/19/1 ， 18/19/2 分别为2018至2019学年第一学期，2018至2019学年第二学期；</w:t>
      </w:r>
    </w:p>
    <w:p>
      <w:pPr>
        <w:pStyle w:val="8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</w:t>
      </w:r>
      <w:r>
        <w:rPr>
          <w:rFonts w:hint="eastAsia" w:ascii="仿宋_GB2312" w:hAnsi="宋体" w:eastAsia="仿宋_GB2312"/>
          <w:szCs w:val="21"/>
          <w:lang w:val="en-US" w:eastAsia="zh-CN"/>
        </w:rPr>
        <w:t>“专业班级”XXXXX，五位，按学院统一编码</w:t>
      </w:r>
      <w:r>
        <w:rPr>
          <w:rFonts w:hint="eastAsia" w:ascii="仿宋_GB2312" w:hAnsi="宋体" w:eastAsia="仿宋_GB2312"/>
          <w:szCs w:val="21"/>
        </w:rPr>
        <w:t xml:space="preserve">， </w:t>
      </w:r>
      <w:r>
        <w:rPr>
          <w:rFonts w:hint="eastAsia" w:ascii="仿宋_GB2312" w:hAnsi="宋体" w:eastAsia="仿宋_GB2312"/>
          <w:szCs w:val="21"/>
          <w:lang w:val="en-US" w:eastAsia="zh-CN"/>
        </w:rPr>
        <w:t>学生学号中第3-7位即学生所在班级编码</w:t>
      </w:r>
      <w:r>
        <w:rPr>
          <w:rFonts w:hint="eastAsia" w:ascii="仿宋_GB2312" w:hAnsi="宋体" w:eastAsia="仿宋_GB2312"/>
          <w:szCs w:val="21"/>
        </w:rPr>
        <w:t xml:space="preserve"> ，例:2018530120</w:t>
      </w:r>
      <w:r>
        <w:rPr>
          <w:rFonts w:hint="eastAsia" w:ascii="仿宋_GB2312" w:hAnsi="宋体" w:eastAsia="仿宋_GB2312"/>
          <w:szCs w:val="21"/>
          <w:lang w:val="en-US" w:eastAsia="zh-CN"/>
        </w:rPr>
        <w:t>中第3-7位18530</w:t>
      </w:r>
      <w:r>
        <w:rPr>
          <w:rFonts w:hint="eastAsia" w:ascii="仿宋_GB2312" w:hAnsi="宋体" w:eastAsia="仿宋_GB2312"/>
          <w:szCs w:val="21"/>
        </w:rPr>
        <w:t>即</w:t>
      </w:r>
      <w:r>
        <w:rPr>
          <w:rFonts w:hint="eastAsia" w:ascii="仿宋_GB2312" w:hAnsi="宋体" w:eastAsia="仿宋_GB2312"/>
          <w:szCs w:val="21"/>
          <w:lang w:val="en-US" w:eastAsia="zh-CN"/>
        </w:rPr>
        <w:t>是经管系18级电子商务专业1班</w:t>
      </w:r>
      <w:r>
        <w:rPr>
          <w:rFonts w:hint="eastAsia" w:ascii="仿宋_GB2312" w:hAnsi="宋体" w:eastAsia="仿宋_GB2312"/>
          <w:szCs w:val="21"/>
        </w:rPr>
        <w:t xml:space="preserve">；        </w:t>
      </w:r>
    </w:p>
    <w:p>
      <w:pPr>
        <w:pStyle w:val="8"/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D  档案号码标记在装订好的</w:t>
      </w:r>
      <w:r>
        <w:rPr>
          <w:rFonts w:hint="eastAsia" w:ascii="仿宋_GB2312" w:hAnsi="宋体" w:eastAsia="仿宋_GB2312"/>
          <w:szCs w:val="21"/>
          <w:lang w:val="en-US" w:eastAsia="zh-CN"/>
        </w:rPr>
        <w:t>毕业论文（设计）</w:t>
      </w:r>
      <w:r>
        <w:rPr>
          <w:rFonts w:hint="eastAsia" w:ascii="仿宋_GB2312" w:hAnsi="宋体" w:eastAsia="仿宋_GB2312"/>
          <w:szCs w:val="21"/>
        </w:rPr>
        <w:t>脊背上；</w:t>
      </w:r>
    </w:p>
    <w:p>
      <w:pPr>
        <w:pStyle w:val="8"/>
        <w:tabs>
          <w:tab w:val="left" w:pos="1113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E  系（部、中心）自行建立</w:t>
      </w:r>
      <w:r>
        <w:rPr>
          <w:rFonts w:hint="eastAsia" w:ascii="仿宋_GB2312" w:hAnsi="宋体" w:eastAsia="仿宋_GB2312"/>
          <w:szCs w:val="21"/>
          <w:lang w:val="en-US" w:eastAsia="zh-CN"/>
        </w:rPr>
        <w:t>论文（设计）</w:t>
      </w:r>
      <w:r>
        <w:rPr>
          <w:rFonts w:hint="eastAsia" w:ascii="仿宋_GB2312" w:hAnsi="宋体" w:eastAsia="仿宋_GB2312"/>
          <w:szCs w:val="21"/>
        </w:rPr>
        <w:t>调用、查阅、处理记录；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F  建议采用如下教学文档一览表格式: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  <w:lang w:val="en-US" w:eastAsia="zh-CN"/>
        </w:rPr>
      </w:pP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论文（设计）存档情况一览表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Cs w:val="21"/>
        </w:rPr>
      </w:pPr>
    </w:p>
    <w:p>
      <w:pPr>
        <w:pStyle w:val="8"/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 xml:space="preserve">文档类型: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B Y</w:t>
      </w:r>
      <w:r>
        <w:rPr>
          <w:rFonts w:hint="eastAsia" w:ascii="仿宋_GB2312" w:hAnsi="宋体" w:eastAsia="仿宋_GB2312"/>
          <w:b/>
          <w:bCs/>
          <w:szCs w:val="21"/>
        </w:rPr>
        <w:t xml:space="preserve">       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存档部门:   XX     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学年学期:   XX/XX/X  </w:t>
      </w:r>
    </w:p>
    <w:p>
      <w:pPr>
        <w:pStyle w:val="8"/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6"/>
        <w:gridCol w:w="1356"/>
        <w:gridCol w:w="1202"/>
        <w:gridCol w:w="1356"/>
        <w:gridCol w:w="1596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题目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专业班级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存档流水号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备注（未存档原因）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</w:tbl>
    <w:p>
      <w:pPr>
        <w:pStyle w:val="11"/>
        <w:ind w:firstLine="480"/>
      </w:pPr>
    </w:p>
    <w:p>
      <w:pPr>
        <w:pStyle w:val="11"/>
        <w:ind w:firstLine="480"/>
      </w:pPr>
    </w:p>
    <w:p>
      <w:pPr>
        <w:pStyle w:val="11"/>
        <w:ind w:firstLine="480"/>
        <w:rPr>
          <w:rFonts w:ascii="Times New Roman" w:hAnsi="Times New Roman" w:cs="Times New Roman"/>
          <w:b/>
          <w:bCs/>
        </w:rPr>
      </w:pPr>
      <w:r>
        <w:rPr>
          <w:rFonts w:hint="eastAsia"/>
          <w:b/>
          <w:bCs/>
          <w:lang w:eastAsia="zh-CN"/>
        </w:rPr>
        <w:t>3.3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实验报告</w:t>
      </w:r>
    </w:p>
    <w:p>
      <w:pPr>
        <w:pStyle w:val="11"/>
        <w:ind w:firstLine="480"/>
      </w:pPr>
      <w:r>
        <w:rPr>
          <w:rFonts w:hint="eastAsia"/>
          <w:lang w:eastAsia="zh-CN"/>
        </w:rPr>
        <w:t>3.3</w:t>
      </w:r>
      <w:r>
        <w:t xml:space="preserve">.1 </w:t>
      </w:r>
      <w:r>
        <w:rPr>
          <w:rFonts w:hint="eastAsia"/>
        </w:rPr>
        <w:t>归档部门</w:t>
      </w:r>
      <w:r>
        <w:t xml:space="preserve">: </w:t>
      </w:r>
      <w:r>
        <w:rPr>
          <w:rFonts w:hint="eastAsia"/>
        </w:rPr>
        <w:t>承担实验课的系（部、中心）</w:t>
      </w:r>
    </w:p>
    <w:p>
      <w:pPr>
        <w:pStyle w:val="11"/>
        <w:ind w:firstLine="480"/>
      </w:pPr>
      <w:r>
        <w:rPr>
          <w:rFonts w:hint="eastAsia"/>
          <w:lang w:eastAsia="zh-CN"/>
        </w:rPr>
        <w:t>3.3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成绩单中每个分数段（</w:t>
      </w:r>
      <w:r>
        <w:t>90-100</w:t>
      </w:r>
      <w:r>
        <w:rPr>
          <w:rFonts w:hint="eastAsia"/>
        </w:rPr>
        <w:t>分、</w:t>
      </w:r>
      <w:r>
        <w:t>80-90</w:t>
      </w:r>
      <w:r>
        <w:rPr>
          <w:rFonts w:hint="eastAsia"/>
        </w:rPr>
        <w:t>分、</w:t>
      </w:r>
      <w:r>
        <w:t>70-79</w:t>
      </w:r>
      <w:r>
        <w:rPr>
          <w:rFonts w:hint="eastAsia"/>
        </w:rPr>
        <w:t>分、</w:t>
      </w:r>
      <w:r>
        <w:t>60-69</w:t>
      </w:r>
      <w:r>
        <w:rPr>
          <w:rFonts w:hint="eastAsia"/>
        </w:rPr>
        <w:t>分、小于</w:t>
      </w:r>
      <w:r>
        <w:t>60</w:t>
      </w:r>
      <w:r>
        <w:rPr>
          <w:rFonts w:hint="eastAsia"/>
        </w:rPr>
        <w:t>分）取最高分、最低分、中间分</w:t>
      </w:r>
      <w:r>
        <w:t>3</w:t>
      </w:r>
      <w:r>
        <w:rPr>
          <w:rFonts w:hint="eastAsia"/>
        </w:rPr>
        <w:t>份存档。</w:t>
      </w:r>
      <w:r>
        <w:t xml:space="preserve">  </w:t>
      </w:r>
    </w:p>
    <w:p>
      <w:pPr>
        <w:pStyle w:val="11"/>
        <w:ind w:firstLine="480"/>
      </w:pPr>
      <w:r>
        <w:rPr>
          <w:rFonts w:hint="eastAsia"/>
          <w:lang w:eastAsia="zh-CN"/>
        </w:rPr>
        <w:t>3.3</w:t>
      </w:r>
      <w:r>
        <w:t>.3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pStyle w:val="11"/>
        <w:ind w:firstLine="480"/>
      </w:pPr>
      <w:r>
        <w:rPr>
          <w:rFonts w:hint="eastAsia"/>
          <w:lang w:eastAsia="zh-CN"/>
        </w:rPr>
        <w:t>3.3</w:t>
      </w:r>
      <w:r>
        <w:t>.4</w:t>
      </w:r>
      <w:r>
        <w:rPr>
          <w:rFonts w:hint="eastAsia"/>
        </w:rPr>
        <w:t>档案号编制规则</w:t>
      </w:r>
      <w:r>
        <w:t>:</w:t>
      </w:r>
    </w:p>
    <w:p>
      <w:pPr>
        <w:pStyle w:val="8"/>
        <w:ind w:left="630"/>
        <w:rPr>
          <w:rFonts w:ascii="仿宋_GB2312" w:hAnsi="宋体" w:eastAsia="仿宋_GB2312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188595</wp:posOffset>
                </wp:positionV>
                <wp:extent cx="635" cy="1089660"/>
                <wp:effectExtent l="4445" t="0" r="13970" b="15240"/>
                <wp:wrapNone/>
                <wp:docPr id="25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flip:y;margin-left:93pt;margin-top:14.85pt;height:85.8pt;width:0.05pt;z-index:251641856;mso-width-relative:page;mso-height-relative:page;" filled="f" stroked="t" coordsize="21600,21600" o:gfxdata="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1PDPNcAAAAKAQAADwAAAAAAAAABACAAAAAiAAAAZHJz&#10;L2Rvd25yZXYueG1sUEsBAhQAFAAAAAgAh07iQNLZ9tDMAQAAm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S Y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 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XXXX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XX/XX/X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XXXXX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2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171pt;margin-top:0pt;height:54.6pt;width:0.05pt;z-index:251640832;mso-width-relative:page;mso-height-relative:page;" filled="f" stroked="t" coordsize="21600,21600" o:gfxdata="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t+BYjVAAAACAEAAA8AAAAAAAAAAQAgAAAAIgAAAGRycy9kb3ducmV2&#10;LnhtbFBLAQIUABQAAAAIAIdO4kCJzP0mxgEAAI4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0</wp:posOffset>
                </wp:positionV>
                <wp:extent cx="635" cy="1287780"/>
                <wp:effectExtent l="4445" t="0" r="13970" b="7620"/>
                <wp:wrapNone/>
                <wp:docPr id="27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flip:y;margin-left:62.95pt;margin-top:0pt;height:101.4pt;width:0.05pt;z-index:251643904;mso-width-relative:page;mso-height-relative:page;" filled="f" stroked="t" coordsize="21600,21600" o:gfxdata="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Cjdo1QAAAAgBAAAPAAAAAAAAAAEAIAAAACIAAABkcnMv&#10;ZG93bnJldi54bWxQSwECFAAUAAAACACHTuJAtMZduM0BAACZ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891540"/>
                <wp:effectExtent l="4445" t="0" r="13970" b="3810"/>
                <wp:wrapNone/>
                <wp:docPr id="2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flip:y;margin-left:126pt;margin-top:0pt;height:70.2pt;width:0.05pt;z-index:251644928;mso-width-relative:page;mso-height-relative:page;" filled="f" stroked="t" coordsize="21600,21600" o:gfxdata="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PUf0B1gAAAAgBAAAPAAAAAAAAAAEAIAAAACIAAABkcnMv&#10;ZG93bnJldi54bWxQSwECFAAUAAAACACHTuJAUNezpswBAACY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ind w:firstLine="5985" w:firstLineChars="2850"/>
        <w:rPr>
          <w:rFonts w:hint="default" w:ascii="仿宋_GB2312" w:hAnsi="宋体" w:eastAsia="仿宋_GB2312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1485900" cy="9525"/>
                <wp:effectExtent l="0" t="0" r="0" b="0"/>
                <wp:wrapNone/>
                <wp:docPr id="29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flip:y;margin-left:171pt;margin-top:5.8pt;height:0.75pt;width:117pt;z-index:251645952;mso-width-relative:page;mso-height-relative:page;" filled="f" stroked="t" coordsize="21600,21600" o:gfxdata="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6eIzWAAAACQEAAA8AAAAAAAAAAQAgAAAAIgAAAGRycy9kb3du&#10;cmV2LnhtbFBLAQIUABQAAAAIAIdO4kCblV4f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</wp:posOffset>
                </wp:positionV>
                <wp:extent cx="2057400" cy="0"/>
                <wp:effectExtent l="0" t="0" r="0" b="0"/>
                <wp:wrapNone/>
                <wp:docPr id="30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margin-left:126pt;margin-top:22.15pt;height:0pt;width:162pt;z-index:251646976;mso-width-relative:page;mso-height-relative:page;" filled="f" stroked="t" coordsize="21600,21600" o:gfxdata="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T0ZsvWAAAACQEAAA8AAAAAAAAAAQAgAAAAIgAAAGRycy9kb3ducmV2Lnht&#10;bFBLAQIUABQAAAAIAIdO4kCae67ewgEAAI0DAAAOAAAAAAAAAAEAIAAAACU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专业班级</w:t>
      </w:r>
      <w:r>
        <w:rPr>
          <w:rFonts w:hint="eastAsia" w:ascii="仿宋_GB2312" w:hAnsi="宋体" w:eastAsia="仿宋_GB2312"/>
          <w:szCs w:val="21"/>
          <w:lang w:val="en-US" w:eastAsia="zh-CN"/>
        </w:rPr>
        <w:t>(代码）</w:t>
      </w:r>
    </w:p>
    <w:p>
      <w:pPr>
        <w:pStyle w:val="8"/>
        <w:tabs>
          <w:tab w:val="left" w:pos="10440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学年学期</w:t>
      </w:r>
    </w:p>
    <w:p>
      <w:pPr>
        <w:pStyle w:val="8"/>
        <w:tabs>
          <w:tab w:val="left" w:pos="10440"/>
        </w:tabs>
        <w:ind w:firstLine="5985" w:firstLineChars="28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69850</wp:posOffset>
                </wp:positionV>
                <wp:extent cx="2468880" cy="3810"/>
                <wp:effectExtent l="0" t="0" r="0" b="0"/>
                <wp:wrapNone/>
                <wp:docPr id="31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93.6pt;margin-top:5.5pt;height:0.3pt;width:194.4pt;z-index:251648000;mso-width-relative:page;mso-height-relative:page;" filled="f" stroked="t" coordsize="21600,21600" o:gfxdata="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2Yiz1QAAAAkBAAAPAAAAAAAAAAEAIAAAACIAAABkcnMvZG93bnJl&#10;di54bWxQSwECFAAUAAAACACHTuJA6o7ZJMcBAACQAwAADgAAAAAAAAABACAAAAAk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5985" w:firstLineChars="28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2857500" cy="0"/>
                <wp:effectExtent l="0" t="0" r="0" b="0"/>
                <wp:wrapNone/>
                <wp:docPr id="32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63pt;margin-top:5.8pt;height:0pt;width:225pt;z-index:251649024;mso-width-relative:page;mso-height-relative:page;" filled="f" stroked="t" coordsize="21600,21600" o:gfxdata="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kbM60wAAAAkBAAAPAAAAAAAAAAEAIAAAACIAAABkcnMvZG93bnJldi54bWxQ&#10;SwECFAAUAAAACACHTuJA2TfAKcMBAACNAwAADgAAAAAAAAABACAAAAAi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教学部门（代码）</w:t>
      </w:r>
    </w:p>
    <w:p>
      <w:pPr>
        <w:pStyle w:val="8"/>
        <w:rPr>
          <w:rFonts w:hint="eastAsia"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其余实验报告要求全批全改并由教研室存档， 存档实验报告以班级为单位装订；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B  </w:t>
      </w:r>
      <w:r>
        <w:rPr>
          <w:rFonts w:hint="eastAsia" w:ascii="仿宋_GB2312" w:hAnsi="宋体" w:eastAsia="仿宋_GB2312"/>
          <w:szCs w:val="21"/>
          <w:lang w:val="en-US" w:eastAsia="zh-CN"/>
        </w:rPr>
        <w:t>“学年学期” XX/XX/X，五位，例 18/19/1 ， 18/19/2 分别为2018至2019学年第一学期，2018至2019学年第二学期；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</w:t>
      </w:r>
      <w:r>
        <w:rPr>
          <w:rFonts w:hint="eastAsia" w:ascii="仿宋_GB2312" w:hAnsi="宋体" w:eastAsia="仿宋_GB2312"/>
          <w:szCs w:val="21"/>
          <w:lang w:val="en-US" w:eastAsia="zh-CN"/>
        </w:rPr>
        <w:t>“专业班级”XXXXX，五位，按学院统一编码</w:t>
      </w:r>
      <w:r>
        <w:rPr>
          <w:rFonts w:hint="eastAsia" w:ascii="仿宋_GB2312" w:hAnsi="宋体" w:eastAsia="仿宋_GB2312"/>
          <w:szCs w:val="21"/>
        </w:rPr>
        <w:t xml:space="preserve">， </w:t>
      </w:r>
      <w:r>
        <w:rPr>
          <w:rFonts w:hint="eastAsia" w:ascii="仿宋_GB2312" w:hAnsi="宋体" w:eastAsia="仿宋_GB2312"/>
          <w:szCs w:val="21"/>
          <w:lang w:val="en-US" w:eastAsia="zh-CN"/>
        </w:rPr>
        <w:t>学生学号中第3-7位即学生所在班级编码</w:t>
      </w:r>
      <w:r>
        <w:rPr>
          <w:rFonts w:hint="eastAsia" w:ascii="仿宋_GB2312" w:hAnsi="宋体" w:eastAsia="仿宋_GB2312"/>
          <w:szCs w:val="21"/>
        </w:rPr>
        <w:t xml:space="preserve"> ，例:2018530120</w:t>
      </w:r>
      <w:r>
        <w:rPr>
          <w:rFonts w:hint="eastAsia" w:ascii="仿宋_GB2312" w:hAnsi="宋体" w:eastAsia="仿宋_GB2312"/>
          <w:szCs w:val="21"/>
          <w:lang w:val="en-US" w:eastAsia="zh-CN"/>
        </w:rPr>
        <w:t>中第3-7位18530</w:t>
      </w:r>
      <w:r>
        <w:rPr>
          <w:rFonts w:hint="eastAsia" w:ascii="仿宋_GB2312" w:hAnsi="宋体" w:eastAsia="仿宋_GB2312"/>
          <w:szCs w:val="21"/>
        </w:rPr>
        <w:t>即</w:t>
      </w:r>
      <w:r>
        <w:rPr>
          <w:rFonts w:hint="eastAsia" w:ascii="仿宋_GB2312" w:hAnsi="宋体" w:eastAsia="仿宋_GB2312"/>
          <w:szCs w:val="21"/>
          <w:lang w:val="en-US" w:eastAsia="zh-CN"/>
        </w:rPr>
        <w:t>是经管系18级电子商务专业1班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D  档案号码标记在装订好的</w:t>
      </w:r>
      <w:r>
        <w:rPr>
          <w:rFonts w:hint="eastAsia" w:ascii="仿宋_GB2312" w:hAnsi="宋体" w:eastAsia="仿宋_GB2312"/>
          <w:szCs w:val="21"/>
          <w:lang w:val="en-US" w:eastAsia="zh-CN"/>
        </w:rPr>
        <w:t>实验报告</w:t>
      </w:r>
      <w:r>
        <w:rPr>
          <w:rFonts w:hint="eastAsia" w:ascii="仿宋_GB2312" w:hAnsi="宋体" w:eastAsia="仿宋_GB2312"/>
          <w:szCs w:val="21"/>
        </w:rPr>
        <w:t>脊背上；</w:t>
      </w:r>
    </w:p>
    <w:p>
      <w:pPr>
        <w:pStyle w:val="8"/>
        <w:tabs>
          <w:tab w:val="left" w:pos="1113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E  系（部、中心）自行建立</w:t>
      </w:r>
      <w:r>
        <w:rPr>
          <w:rFonts w:hint="eastAsia" w:ascii="仿宋_GB2312" w:hAnsi="宋体" w:eastAsia="仿宋_GB2312"/>
          <w:szCs w:val="21"/>
          <w:lang w:val="en-US" w:eastAsia="zh-CN"/>
        </w:rPr>
        <w:t>实验报告</w:t>
      </w:r>
      <w:r>
        <w:rPr>
          <w:rFonts w:hint="eastAsia" w:ascii="仿宋_GB2312" w:hAnsi="宋体" w:eastAsia="仿宋_GB2312"/>
          <w:szCs w:val="21"/>
        </w:rPr>
        <w:t>调用、查阅、处理记录；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F  建议采用如下教学文档一览表格式:</w:t>
      </w: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实验报告存档情况一览表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</w:p>
    <w:p>
      <w:pPr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文档类型:   Ｓ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Y            存档部门:   XX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学年学期:   XX/XX/X </w:t>
      </w:r>
    </w:p>
    <w:tbl>
      <w:tblPr>
        <w:tblStyle w:val="4"/>
        <w:tblpPr w:leftFromText="180" w:rightFromText="180" w:vertAnchor="text" w:horzAnchor="page" w:tblpX="810" w:tblpY="297"/>
        <w:tblOverlap w:val="never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24"/>
        <w:gridCol w:w="1236"/>
        <w:gridCol w:w="700"/>
        <w:gridCol w:w="700"/>
        <w:gridCol w:w="1149"/>
        <w:gridCol w:w="1236"/>
        <w:gridCol w:w="144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实验项目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年级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指导教师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存档份数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存档流水号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备注（未存档原因）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pStyle w:val="8"/>
        <w:ind w:left="630"/>
        <w:rPr>
          <w:rFonts w:ascii="仿宋_GB2312" w:hAnsi="宋体" w:eastAsia="仿宋_GB2312"/>
          <w:bCs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3.4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实习手册</w:t>
      </w:r>
    </w:p>
    <w:p>
      <w:pPr>
        <w:pStyle w:val="11"/>
        <w:ind w:firstLine="480"/>
      </w:pPr>
      <w:r>
        <w:rPr>
          <w:rFonts w:hint="eastAsia"/>
          <w:lang w:eastAsia="zh-CN"/>
        </w:rPr>
        <w:t>3.4</w:t>
      </w:r>
      <w:r>
        <w:t xml:space="preserve">.1 </w:t>
      </w:r>
      <w:r>
        <w:rPr>
          <w:rFonts w:hint="eastAsia"/>
        </w:rPr>
        <w:t>归档部门</w:t>
      </w:r>
      <w:r>
        <w:t xml:space="preserve">: </w:t>
      </w:r>
      <w:r>
        <w:rPr>
          <w:rFonts w:hint="eastAsia"/>
        </w:rPr>
        <w:t>专业所在系</w:t>
      </w:r>
    </w:p>
    <w:p>
      <w:pPr>
        <w:pStyle w:val="11"/>
        <w:ind w:firstLine="480"/>
      </w:pPr>
      <w:r>
        <w:rPr>
          <w:rFonts w:hint="eastAsia"/>
          <w:lang w:eastAsia="zh-CN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.2</w:t>
      </w:r>
      <w:r>
        <w:t xml:space="preserve">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成绩单中每个分数段（</w:t>
      </w:r>
      <w:r>
        <w:t>90-100</w:t>
      </w:r>
      <w:r>
        <w:rPr>
          <w:rFonts w:hint="eastAsia"/>
        </w:rPr>
        <w:t>分、</w:t>
      </w:r>
      <w:r>
        <w:t>80-90</w:t>
      </w:r>
      <w:r>
        <w:rPr>
          <w:rFonts w:hint="eastAsia"/>
        </w:rPr>
        <w:t>分、</w:t>
      </w:r>
      <w:r>
        <w:t>70-79</w:t>
      </w:r>
      <w:r>
        <w:rPr>
          <w:rFonts w:hint="eastAsia"/>
        </w:rPr>
        <w:t>分、</w:t>
      </w:r>
      <w:r>
        <w:t>60-69</w:t>
      </w:r>
      <w:r>
        <w:rPr>
          <w:rFonts w:hint="eastAsia"/>
        </w:rPr>
        <w:t>分、小于</w:t>
      </w:r>
      <w:r>
        <w:t>60</w:t>
      </w:r>
      <w:r>
        <w:rPr>
          <w:rFonts w:hint="eastAsia"/>
        </w:rPr>
        <w:t>分）取最高分、最低分、中间分</w:t>
      </w:r>
      <w:r>
        <w:t>3</w:t>
      </w:r>
      <w:r>
        <w:rPr>
          <w:rFonts w:hint="eastAsia"/>
        </w:rPr>
        <w:t>份存档。</w:t>
      </w:r>
      <w:r>
        <w:t xml:space="preserve"> </w:t>
      </w:r>
    </w:p>
    <w:p>
      <w:pPr>
        <w:pStyle w:val="11"/>
        <w:ind w:firstLine="480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.3</w:t>
      </w:r>
      <w:r>
        <w:t xml:space="preserve"> </w:t>
      </w:r>
      <w:r>
        <w:rPr>
          <w:rFonts w:hint="eastAsia"/>
        </w:rPr>
        <w:t>存档时间</w:t>
      </w:r>
      <w:r>
        <w:t xml:space="preserve">: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pStyle w:val="11"/>
        <w:ind w:firstLine="480"/>
      </w:pPr>
      <w:r>
        <w:rPr>
          <w:rFonts w:hint="eastAsia"/>
          <w:lang w:eastAsia="zh-CN"/>
        </w:rPr>
        <w:t>3.4</w:t>
      </w:r>
      <w:r>
        <w:t xml:space="preserve">.4 </w:t>
      </w:r>
      <w:r>
        <w:rPr>
          <w:rFonts w:hint="eastAsia"/>
        </w:rPr>
        <w:t>档案号编制规则</w:t>
      </w:r>
    </w:p>
    <w:p>
      <w:pPr>
        <w:pStyle w:val="8"/>
        <w:ind w:left="63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u w:val="single"/>
        </w:rPr>
        <w:t>S X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 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XXXX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XX/XX/X</w:t>
      </w:r>
      <w:r>
        <w:rPr>
          <w:rFonts w:hint="eastAsia" w:ascii="仿宋_GB2312" w:hAnsi="宋体" w:eastAsia="仿宋_GB2312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XXXXX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7620" cy="481965"/>
                <wp:effectExtent l="4445" t="0" r="6985" b="13335"/>
                <wp:wrapNone/>
                <wp:docPr id="3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1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171pt;margin-top:0pt;height:37.95pt;width:0.6pt;z-index:251651072;mso-width-relative:page;mso-height-relative:page;" filled="f" stroked="t" coordsize="21600,21600" o:gfxdata="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tOP1wAAAAcBAAAPAAAAAAAAAAEAIAAAACIAAABkcnMvZG93bnJl&#10;di54bWxQSwECFAAUAAAACACHTuJAhbuLTcUBAACPAwAADgAAAAAAAAABACAAAAAm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1905" cy="901065"/>
                <wp:effectExtent l="4445" t="0" r="12700" b="13335"/>
                <wp:wrapNone/>
                <wp:docPr id="35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90106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flip:y;margin-left:89.85pt;margin-top:0pt;height:70.95pt;width:0.15pt;z-index:251652096;mso-width-relative:page;mso-height-relative:page;" filled="f" stroked="t" coordsize="21600,21600" o:gfxdata="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zzlNMA&#10;AAAIAQAADwAAAAAAAAABACAAAAAiAAAAZHJzL2Rvd25yZXYueG1sUEsBAhQAFAAAAAgAh07iQOpA&#10;F8brAQAA6AMAAA4AAAAAAAAAAQAgAAAAIgEAAGRycy9lMm9Eb2MueG1sUEsFBgAAAAAGAAYAWQEA&#10;AH8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0</wp:posOffset>
                </wp:positionV>
                <wp:extent cx="1905" cy="1065530"/>
                <wp:effectExtent l="4445" t="0" r="12700" b="1270"/>
                <wp:wrapNone/>
                <wp:docPr id="37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065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flip:y;margin-left:62.85pt;margin-top:0pt;height:83.9pt;width:0.15pt;z-index:251654144;mso-width-relative:page;mso-height-relative:page;" filled="f" stroked="t" coordsize="21600,21600" o:gfxdata="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z/7ZDTAAAACAEAAA8AAAAAAAAAAQAgAAAAIgAAAGRycy9k&#10;b3ducmV2LnhtbFBLAQIUABQAAAAIAIdO4kCGNy9bzgEAAJo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0</wp:posOffset>
                </wp:positionV>
                <wp:extent cx="2540" cy="691515"/>
                <wp:effectExtent l="4445" t="0" r="12065" b="13335"/>
                <wp:wrapNone/>
                <wp:docPr id="38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691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flip:y;margin-left:125.85pt;margin-top:0pt;height:54.45pt;width:0.2pt;z-index:251655168;mso-width-relative:page;mso-height-relative:page;" filled="f" stroked="t" coordsize="21600,21600" o:gfxdata="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52GydYAAAAIAQAADwAAAAAAAAABACAAAAAiAAAAZHJzL2Rv&#10;d25yZXYueG1sUEsBAhQAFAAAAAgAh07iQLDjbNrKAQAAm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81280</wp:posOffset>
                </wp:positionV>
                <wp:extent cx="1485900" cy="9525"/>
                <wp:effectExtent l="0" t="0" r="0" b="0"/>
                <wp:wrapNone/>
                <wp:docPr id="39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flip:y;margin-left:171.75pt;margin-top:6.4pt;height:0.75pt;width:117pt;z-index:251656192;mso-width-relative:page;mso-height-relative:page;" filled="f" stroked="t" coordsize="21600,21600" o:gfxdata="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uf79XWAAAACQEAAA8AAAAAAAAAAQAgAAAAIgAAAGRycy9kb3du&#10;cmV2LnhtbFBLAQIUABQAAAAIAIdO4kBBPRDj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                                               专业班级</w:t>
      </w: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0440"/>
        </w:tabs>
        <w:ind w:firstLine="5985" w:firstLineChars="2850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97155</wp:posOffset>
                </wp:positionV>
                <wp:extent cx="2093595" cy="0"/>
                <wp:effectExtent l="0" t="0" r="0" b="0"/>
                <wp:wrapNone/>
                <wp:docPr id="41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125.25pt;margin-top:7.65pt;height:0pt;width:164.85pt;z-index:251658240;mso-width-relative:page;mso-height-relative:page;" filled="f" stroked="t" coordsize="21600,21600" o:gfxdata="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EkIe/VAAAACQEAAA8AAAAAAAAAAQAgAAAAIgAAAGRycy9kb3ducmV2Lnht&#10;bFBLAQIUABQAAAAIAIdO4kC3p6tHwwEAAI0DAAAOAAAAAAAAAAEAIAAAACQ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学年学期</w:t>
      </w:r>
    </w:p>
    <w:p>
      <w:pPr>
        <w:pStyle w:val="8"/>
        <w:tabs>
          <w:tab w:val="left" w:pos="10440"/>
        </w:tabs>
        <w:ind w:firstLine="5985" w:firstLineChars="2850"/>
        <w:rPr>
          <w:rFonts w:hint="eastAsia" w:ascii="仿宋_GB2312" w:hAnsi="宋体" w:eastAsia="仿宋_GB2312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99060</wp:posOffset>
                </wp:positionV>
                <wp:extent cx="25336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3610" y="9493885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7.8pt;height:0pt;width:199.5pt;z-index:251762688;mso-width-relative:page;mso-height-relative:page;" filled="f" stroked="t" coordsize="21600,21600" o:gfxdata="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FJrjdUAAAAJAQAA&#10;DwAAAAAAAAABACAAAAAiAAAAZHJzL2Rvd25yZXYueG1sUEsBAhQAFAAAAAgAh07iQIQx5onjAQAA&#10;kQMAAA4AAAAAAAAAAQAgAAAAJA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6090" w:firstLineChars="2900"/>
        <w:rPr>
          <w:rFonts w:ascii="仿宋_GB2312" w:hAnsi="宋体" w:eastAsia="仿宋_GB2312"/>
          <w:szCs w:val="21"/>
        </w:rPr>
      </w:pPr>
      <w:r>
        <w:rPr>
          <w:rFonts w:hint="default" w:ascii="仿宋_GB2312" w:hAnsi="宋体" w:eastAsia="仿宋_GB2312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2857500" cy="0"/>
                <wp:effectExtent l="0" t="0" r="0" b="0"/>
                <wp:wrapNone/>
                <wp:docPr id="42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margin-left:63pt;margin-top:5.8pt;height:0pt;width:225pt;z-index:251658240;mso-width-relative:page;mso-height-relative:page;" filled="f" stroked="t" coordsize="21600,21600" o:gfxdata="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kbM60wAAAAkBAAAPAAAAAAAAAAEAIAAAACIAAABkcnMvZG93bnJldi54bWxQ&#10;SwECFAAUAAAACACHTuJAOc7cJcMBAACNAwAADgAAAAAAAAABACAAAAAi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>教学</w:t>
      </w:r>
      <w:r>
        <w:rPr>
          <w:rFonts w:hint="eastAsia" w:ascii="仿宋_GB2312" w:hAnsi="宋体" w:eastAsia="仿宋_GB2312"/>
          <w:szCs w:val="21"/>
        </w:rPr>
        <w:t>部门（代码）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其余实习手册要求全批全改并由教研室存档， 存档实习手册以专业年级为单位装订；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B  </w:t>
      </w:r>
      <w:r>
        <w:rPr>
          <w:rFonts w:hint="eastAsia" w:ascii="仿宋_GB2312" w:hAnsi="宋体" w:eastAsia="仿宋_GB2312"/>
          <w:szCs w:val="21"/>
          <w:lang w:val="en-US" w:eastAsia="zh-CN"/>
        </w:rPr>
        <w:t>“学年学期” XX/XX/X，五位，例 18/19/1 ， 18/19/2 分别为2018至2019学年第一学期，2018至2019学年第二学期；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</w:t>
      </w:r>
      <w:r>
        <w:rPr>
          <w:rFonts w:hint="eastAsia" w:ascii="仿宋_GB2312" w:hAnsi="宋体" w:eastAsia="仿宋_GB2312"/>
          <w:szCs w:val="21"/>
          <w:lang w:val="en-US" w:eastAsia="zh-CN"/>
        </w:rPr>
        <w:t>“专业班级”XXXXX，五位，按学院统一编码</w:t>
      </w:r>
      <w:r>
        <w:rPr>
          <w:rFonts w:hint="eastAsia" w:ascii="仿宋_GB2312" w:hAnsi="宋体" w:eastAsia="仿宋_GB2312"/>
          <w:szCs w:val="21"/>
        </w:rPr>
        <w:t xml:space="preserve">， </w:t>
      </w:r>
      <w:r>
        <w:rPr>
          <w:rFonts w:hint="eastAsia" w:ascii="仿宋_GB2312" w:hAnsi="宋体" w:eastAsia="仿宋_GB2312"/>
          <w:szCs w:val="21"/>
          <w:lang w:val="en-US" w:eastAsia="zh-CN"/>
        </w:rPr>
        <w:t>学生学号中第3-7位即学生所在班级编码</w:t>
      </w:r>
      <w:r>
        <w:rPr>
          <w:rFonts w:hint="eastAsia" w:ascii="仿宋_GB2312" w:hAnsi="宋体" w:eastAsia="仿宋_GB2312"/>
          <w:szCs w:val="21"/>
        </w:rPr>
        <w:t xml:space="preserve"> ，例:2018530120</w:t>
      </w:r>
      <w:r>
        <w:rPr>
          <w:rFonts w:hint="eastAsia" w:ascii="仿宋_GB2312" w:hAnsi="宋体" w:eastAsia="仿宋_GB2312"/>
          <w:szCs w:val="21"/>
          <w:lang w:val="en-US" w:eastAsia="zh-CN"/>
        </w:rPr>
        <w:t>中第3-7位18530</w:t>
      </w:r>
      <w:r>
        <w:rPr>
          <w:rFonts w:hint="eastAsia" w:ascii="仿宋_GB2312" w:hAnsi="宋体" w:eastAsia="仿宋_GB2312"/>
          <w:szCs w:val="21"/>
        </w:rPr>
        <w:t>即</w:t>
      </w:r>
      <w:r>
        <w:rPr>
          <w:rFonts w:hint="eastAsia" w:ascii="仿宋_GB2312" w:hAnsi="宋体" w:eastAsia="仿宋_GB2312"/>
          <w:szCs w:val="21"/>
          <w:lang w:val="en-US" w:eastAsia="zh-CN"/>
        </w:rPr>
        <w:t>是经管系18级电子商务专业1班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D  档案号码标记在装订好的实习手册脊背上，实习性质指生产实习、认识实习、毕业实习；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Ｅ  </w:t>
      </w:r>
      <w:r>
        <w:rPr>
          <w:rFonts w:hint="eastAsia" w:ascii="仿宋_GB2312" w:hAnsi="宋体" w:eastAsia="仿宋_GB2312"/>
          <w:szCs w:val="21"/>
          <w:lang w:eastAsia="zh-CN"/>
        </w:rPr>
        <w:t>各教学单位</w:t>
      </w:r>
      <w:r>
        <w:rPr>
          <w:rFonts w:hint="eastAsia" w:ascii="仿宋_GB2312" w:hAnsi="宋体" w:eastAsia="仿宋_GB2312"/>
          <w:szCs w:val="21"/>
        </w:rPr>
        <w:t xml:space="preserve">自行建立实习手册调用、借阅记录；      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Ｆ  采用如下教学文档一览表格式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实习手册存档情况一览表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szCs w:val="21"/>
        </w:rPr>
      </w:pPr>
    </w:p>
    <w:p>
      <w:pPr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文档类型:   Ｓ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X</w:t>
      </w:r>
      <w:r>
        <w:rPr>
          <w:rFonts w:hint="eastAsia" w:ascii="仿宋_GB2312" w:hAnsi="宋体" w:eastAsia="仿宋_GB2312"/>
          <w:b/>
          <w:bCs/>
          <w:szCs w:val="21"/>
        </w:rPr>
        <w:t xml:space="preserve">            存档部门:   XX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学年学期:   XX/XX/X </w:t>
      </w:r>
    </w:p>
    <w:p>
      <w:pPr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36"/>
        <w:gridCol w:w="1236"/>
        <w:gridCol w:w="701"/>
        <w:gridCol w:w="701"/>
        <w:gridCol w:w="1236"/>
        <w:gridCol w:w="1236"/>
        <w:gridCol w:w="13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实习地点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实习性质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班级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指导教师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存档份数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存档流水号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备注（未存档原因）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3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left="630"/>
        <w:rPr>
          <w:rFonts w:ascii="仿宋_GB2312" w:hAnsi="宋体" w:eastAsia="仿宋_GB2312"/>
          <w:sz w:val="24"/>
        </w:rPr>
      </w:pP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3.5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课程设计</w:t>
      </w:r>
    </w:p>
    <w:p>
      <w:pPr>
        <w:pStyle w:val="11"/>
        <w:ind w:firstLine="480"/>
      </w:pPr>
      <w:r>
        <w:rPr>
          <w:rFonts w:hint="eastAsia"/>
          <w:lang w:eastAsia="zh-CN"/>
        </w:rPr>
        <w:t>3.5</w:t>
      </w:r>
      <w:r>
        <w:t xml:space="preserve">.1 </w:t>
      </w:r>
      <w:r>
        <w:rPr>
          <w:rFonts w:hint="eastAsia"/>
        </w:rPr>
        <w:t>归档部门</w:t>
      </w:r>
      <w:r>
        <w:t xml:space="preserve">: </w:t>
      </w:r>
      <w:r>
        <w:rPr>
          <w:rFonts w:hint="eastAsia"/>
        </w:rPr>
        <w:t>承担课程设计指导的</w:t>
      </w:r>
      <w:r>
        <w:rPr>
          <w:rFonts w:hint="eastAsia" w:ascii="仿宋_GB2312" w:hAnsi="宋体" w:eastAsia="仿宋_GB2312"/>
          <w:szCs w:val="21"/>
        </w:rPr>
        <w:t>系（部、中心）</w:t>
      </w:r>
    </w:p>
    <w:p>
      <w:pPr>
        <w:pStyle w:val="11"/>
        <w:ind w:firstLine="480"/>
      </w:pPr>
      <w:r>
        <w:rPr>
          <w:rFonts w:hint="eastAsia"/>
          <w:lang w:eastAsia="zh-CN"/>
        </w:rPr>
        <w:t>3.5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成绩单中每个分数段（</w:t>
      </w:r>
      <w:r>
        <w:t>90-100</w:t>
      </w:r>
      <w:r>
        <w:rPr>
          <w:rFonts w:hint="eastAsia"/>
        </w:rPr>
        <w:t>分、</w:t>
      </w:r>
      <w:r>
        <w:t>80-90</w:t>
      </w:r>
      <w:r>
        <w:rPr>
          <w:rFonts w:hint="eastAsia"/>
        </w:rPr>
        <w:t>分、</w:t>
      </w:r>
      <w:r>
        <w:t>70-79</w:t>
      </w:r>
      <w:r>
        <w:rPr>
          <w:rFonts w:hint="eastAsia"/>
        </w:rPr>
        <w:t>分、</w:t>
      </w:r>
      <w:r>
        <w:t>60-69</w:t>
      </w:r>
      <w:r>
        <w:rPr>
          <w:rFonts w:hint="eastAsia"/>
        </w:rPr>
        <w:t>分、小于</w:t>
      </w:r>
      <w:r>
        <w:t>60</w:t>
      </w:r>
      <w:r>
        <w:rPr>
          <w:rFonts w:hint="eastAsia"/>
        </w:rPr>
        <w:t>分）取最高分、最低分、中间分</w:t>
      </w:r>
      <w:r>
        <w:t>3</w:t>
      </w:r>
      <w:r>
        <w:rPr>
          <w:rFonts w:hint="eastAsia"/>
        </w:rPr>
        <w:t>份存档。</w:t>
      </w:r>
      <w:r>
        <w:t xml:space="preserve">  </w:t>
      </w:r>
    </w:p>
    <w:p>
      <w:pPr>
        <w:pStyle w:val="11"/>
        <w:ind w:firstLine="480"/>
      </w:pPr>
      <w:r>
        <w:rPr>
          <w:rFonts w:hint="eastAsia"/>
          <w:lang w:eastAsia="zh-CN"/>
        </w:rPr>
        <w:t>3.5</w:t>
      </w:r>
      <w:r>
        <w:t xml:space="preserve">.3 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pStyle w:val="11"/>
        <w:ind w:firstLine="480"/>
      </w:pPr>
      <w:r>
        <w:rPr>
          <w:rFonts w:hint="eastAsia"/>
          <w:lang w:eastAsia="zh-CN"/>
        </w:rPr>
        <w:t>3.5</w:t>
      </w:r>
      <w:r>
        <w:t xml:space="preserve">.4 </w:t>
      </w:r>
      <w:r>
        <w:rPr>
          <w:rFonts w:hint="eastAsia"/>
        </w:rPr>
        <w:t>档案号编制规则</w:t>
      </w:r>
    </w:p>
    <w:p>
      <w:pPr>
        <w:pStyle w:val="8"/>
        <w:ind w:left="630" w:leftChars="300" w:firstLine="420" w:firstLineChars="200"/>
        <w:rPr>
          <w:rFonts w:ascii="仿宋_GB2312" w:hAnsi="宋体" w:eastAsia="仿宋_GB2312"/>
          <w:szCs w:val="21"/>
        </w:rPr>
      </w:pPr>
    </w:p>
    <w:p>
      <w:pPr>
        <w:pStyle w:val="8"/>
        <w:ind w:left="63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u w:val="single"/>
        </w:rPr>
        <w:t>K S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 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XXXX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XX/XX/X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XXXXX</w:t>
      </w:r>
      <w:r>
        <w:rPr>
          <w:rFonts w:hint="eastAsia" w:ascii="仿宋_GB2312" w:hAnsi="宋体" w:eastAsia="仿宋_GB2312"/>
          <w:szCs w:val="21"/>
        </w:rPr>
        <w:t xml:space="preserve"> 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44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6" o:spid="_x0000_s1026" o:spt="20" style="position:absolute;left:0pt;margin-left:171pt;margin-top:0pt;height:54.6pt;width:0.05pt;z-index:251660288;mso-width-relative:page;mso-height-relative:page;" filled="f" stroked="t" coordsize="21600,21600" o:gfxdata="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t+BYjVAAAACAEAAA8AAAAAAAAAAQAgAAAAIgAAAGRycy9kb3ducmV2&#10;LnhtbFBLAQIUABQAAAAIAIdO4kCHCBb7xgEAAI4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0</wp:posOffset>
                </wp:positionV>
                <wp:extent cx="635" cy="1089660"/>
                <wp:effectExtent l="4445" t="0" r="13970" b="15240"/>
                <wp:wrapNone/>
                <wp:docPr id="45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flip:y;margin-left:89.95pt;margin-top:0pt;height:85.8pt;width:0.05pt;z-index:251661312;mso-width-relative:page;mso-height-relative:page;" filled="f" stroked="t" coordsize="21600,21600" o:gfxdata="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/VZ7DTAAAACAEAAA8AAAAAAAAAAQAgAAAAIgAAAGRycy9kb3du&#10;cmV2LnhtbFBLAQIUABQAAAAIAIdO4kDluHvFywEAAJk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0</wp:posOffset>
                </wp:positionV>
                <wp:extent cx="635" cy="1287780"/>
                <wp:effectExtent l="4445" t="0" r="13970" b="7620"/>
                <wp:wrapNone/>
                <wp:docPr id="47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8" o:spid="_x0000_s1026" o:spt="20" style="position:absolute;left:0pt;flip:y;margin-left:62.95pt;margin-top:0pt;height:101.4pt;width:0.05pt;z-index:251663360;mso-width-relative:page;mso-height-relative:page;" filled="f" stroked="t" coordsize="21600,21600" o:gfxdata="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Cjdo1QAAAAgBAAAPAAAAAAAAAAEAIAAAACIAAABkcnMv&#10;ZG93bnJldi54bWxQSwECFAAUAAAACACHTuJAoZd5is0BAACZ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891540"/>
                <wp:effectExtent l="4445" t="0" r="13970" b="3810"/>
                <wp:wrapNone/>
                <wp:docPr id="48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7" o:spid="_x0000_s1026" o:spt="20" style="position:absolute;left:0pt;flip:y;margin-left:126pt;margin-top:0pt;height:70.2pt;width:0.05pt;z-index:251664384;mso-width-relative:page;mso-height-relative:page;" filled="f" stroked="t" coordsize="21600,21600" o:gfxdata="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PUf0B1gAAAAgBAAAPAAAAAAAAAAEAIAAAACIAAABkcnMv&#10;ZG93bnJldi54bWxQSwECFAAUAAAACACHTuJAZGaO4swBAACY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ind w:firstLine="5985" w:firstLineChars="2850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1485900" cy="9525"/>
                <wp:effectExtent l="0" t="0" r="0" b="0"/>
                <wp:wrapNone/>
                <wp:docPr id="49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flip:y;margin-left:171pt;margin-top:5.8pt;height:0.75pt;width:117pt;z-index:251665408;mso-width-relative:page;mso-height-relative:page;" filled="f" stroked="t" coordsize="21600,21600" o:gfxdata="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6eIzWAAAACQEAAA8AAAAAAAAAAQAgAAAAIgAAAGRycy9kb3du&#10;cmV2LnhtbFBLAQIUABQAAAAIAIdO4kAhVbFy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</wp:posOffset>
                </wp:positionV>
                <wp:extent cx="2057400" cy="0"/>
                <wp:effectExtent l="0" t="0" r="0" b="0"/>
                <wp:wrapNone/>
                <wp:docPr id="50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1" o:spid="_x0000_s1026" o:spt="20" style="position:absolute;left:0pt;margin-left:126pt;margin-top:22.15pt;height:0pt;width:162pt;z-index:251666432;mso-width-relative:page;mso-height-relative:page;" filled="f" stroked="t" coordsize="21600,21600" o:gfxdata="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PRmy9YAAAAJAQAADwAAAAAAAAABACAAAAAiAAAAZHJzL2Rvd25yZXYueG1s&#10;UEsBAhQAFAAAAAgAh07iQHd/XR/BAQAAjQMAAA4AAAAAAAAAAQAgAAAAJ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专业班级</w:t>
      </w:r>
    </w:p>
    <w:p>
      <w:pPr>
        <w:pStyle w:val="8"/>
        <w:tabs>
          <w:tab w:val="left" w:pos="10440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学年学期</w:t>
      </w:r>
    </w:p>
    <w:p>
      <w:pPr>
        <w:pStyle w:val="8"/>
        <w:tabs>
          <w:tab w:val="left" w:pos="10440"/>
        </w:tabs>
        <w:ind w:firstLine="5985" w:firstLineChars="28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2514600" cy="6350"/>
                <wp:effectExtent l="0" t="0" r="0" b="0"/>
                <wp:wrapNone/>
                <wp:docPr id="51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margin-left:90pt;margin-top:5.8pt;height:0.5pt;width:198pt;z-index:251667456;mso-width-relative:page;mso-height-relative:page;" filled="f" stroked="t" coordsize="21600,21600" o:gfxdata="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8axXdQAAAAJAQAADwAAAAAAAAABACAAAAAiAAAAZHJzL2Rvd25yZXYu&#10;eG1sUEsBAhQAFAAAAAgAh07iQL4OYuzGAQAAkA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5985" w:firstLineChars="285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2857500" cy="0"/>
                <wp:effectExtent l="0" t="0" r="0" b="0"/>
                <wp:wrapNone/>
                <wp:docPr id="52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63pt;margin-top:5.8pt;height:0pt;width:225pt;z-index:251668480;mso-width-relative:page;mso-height-relative:page;" filled="f" stroked="t" coordsize="21600,21600" o:gfxdata="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kbM60wAAAAkBAAAPAAAAAAAAAAEAIAAAACIAAABkcnMvZG93bnJldi54bWxQ&#10;SwECFAAUAAAACACHTuJANDMz6MMBAACNAwAADgAAAAAAAAABACAAAAAi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>教学</w:t>
      </w:r>
      <w:r>
        <w:rPr>
          <w:rFonts w:hint="eastAsia" w:ascii="仿宋_GB2312" w:hAnsi="宋体" w:eastAsia="仿宋_GB2312"/>
          <w:szCs w:val="21"/>
        </w:rPr>
        <w:t>部门（代码）</w:t>
      </w:r>
    </w:p>
    <w:p>
      <w:pPr>
        <w:pStyle w:val="8"/>
        <w:tabs>
          <w:tab w:val="left" w:pos="10404"/>
        </w:tabs>
        <w:ind w:firstLine="5985" w:firstLineChars="2850"/>
        <w:rPr>
          <w:rFonts w:hint="eastAsia"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其余课程设计要求全批全改并由教研室存档; 存档课程设计以专业或专业类别为单位装订；</w:t>
      </w:r>
    </w:p>
    <w:p>
      <w:pPr>
        <w:pStyle w:val="8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 xml:space="preserve">        B  </w:t>
      </w:r>
      <w:r>
        <w:rPr>
          <w:rFonts w:hint="eastAsia" w:ascii="仿宋_GB2312" w:hAnsi="宋体" w:eastAsia="仿宋_GB2312"/>
          <w:szCs w:val="21"/>
          <w:lang w:val="en-US" w:eastAsia="zh-CN"/>
        </w:rPr>
        <w:t>“学年学期” XX/XX/X，五位，例 18/19/1 ， 18/19/2 分别为2018至2019学年第一学期，2018至2019学年第二学期；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</w:t>
      </w:r>
      <w:r>
        <w:rPr>
          <w:rFonts w:hint="eastAsia" w:ascii="仿宋_GB2312" w:hAnsi="宋体" w:eastAsia="仿宋_GB2312"/>
          <w:szCs w:val="21"/>
          <w:lang w:val="en-US" w:eastAsia="zh-CN"/>
        </w:rPr>
        <w:t>“专业班级”XXXXX，五位，按学院统一编码</w:t>
      </w:r>
      <w:r>
        <w:rPr>
          <w:rFonts w:hint="eastAsia" w:ascii="仿宋_GB2312" w:hAnsi="宋体" w:eastAsia="仿宋_GB2312"/>
          <w:szCs w:val="21"/>
        </w:rPr>
        <w:t xml:space="preserve">， </w:t>
      </w:r>
      <w:r>
        <w:rPr>
          <w:rFonts w:hint="eastAsia" w:ascii="仿宋_GB2312" w:hAnsi="宋体" w:eastAsia="仿宋_GB2312"/>
          <w:szCs w:val="21"/>
          <w:lang w:val="en-US" w:eastAsia="zh-CN"/>
        </w:rPr>
        <w:t>学生学号中第3-7位即学生所在班级编码</w:t>
      </w:r>
      <w:r>
        <w:rPr>
          <w:rFonts w:hint="eastAsia" w:ascii="仿宋_GB2312" w:hAnsi="宋体" w:eastAsia="仿宋_GB2312"/>
          <w:szCs w:val="21"/>
        </w:rPr>
        <w:t xml:space="preserve"> ，例:2018530120</w:t>
      </w:r>
      <w:r>
        <w:rPr>
          <w:rFonts w:hint="eastAsia" w:ascii="仿宋_GB2312" w:hAnsi="宋体" w:eastAsia="仿宋_GB2312"/>
          <w:szCs w:val="21"/>
          <w:lang w:val="en-US" w:eastAsia="zh-CN"/>
        </w:rPr>
        <w:t>中第3-7位18530</w:t>
      </w:r>
      <w:r>
        <w:rPr>
          <w:rFonts w:hint="eastAsia" w:ascii="仿宋_GB2312" w:hAnsi="宋体" w:eastAsia="仿宋_GB2312"/>
          <w:szCs w:val="21"/>
        </w:rPr>
        <w:t>即</w:t>
      </w:r>
      <w:r>
        <w:rPr>
          <w:rFonts w:hint="eastAsia" w:ascii="仿宋_GB2312" w:hAnsi="宋体" w:eastAsia="仿宋_GB2312"/>
          <w:szCs w:val="21"/>
          <w:lang w:val="en-US" w:eastAsia="zh-CN"/>
        </w:rPr>
        <w:t>是经管系18级电子商务专业1班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D  档案号码标记在装订好的</w:t>
      </w:r>
      <w:r>
        <w:rPr>
          <w:rFonts w:hint="eastAsia" w:ascii="仿宋_GB2312" w:hAnsi="宋体" w:eastAsia="仿宋_GB2312"/>
          <w:szCs w:val="21"/>
          <w:lang w:val="en-US" w:eastAsia="zh-CN"/>
        </w:rPr>
        <w:t>课程设计</w:t>
      </w:r>
      <w:r>
        <w:rPr>
          <w:rFonts w:hint="eastAsia" w:ascii="仿宋_GB2312" w:hAnsi="宋体" w:eastAsia="仿宋_GB2312"/>
          <w:szCs w:val="21"/>
        </w:rPr>
        <w:t>脊背上，实习性质指生产实习、认识实习、毕业实习；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Ｅ  </w:t>
      </w:r>
      <w:r>
        <w:rPr>
          <w:rFonts w:hint="eastAsia" w:ascii="仿宋_GB2312" w:hAnsi="宋体" w:eastAsia="仿宋_GB2312"/>
          <w:szCs w:val="21"/>
          <w:lang w:eastAsia="zh-CN"/>
        </w:rPr>
        <w:t>各教学单位</w:t>
      </w:r>
      <w:r>
        <w:rPr>
          <w:rFonts w:hint="eastAsia" w:ascii="仿宋_GB2312" w:hAnsi="宋体" w:eastAsia="仿宋_GB2312"/>
          <w:szCs w:val="21"/>
        </w:rPr>
        <w:t>自行建立</w:t>
      </w:r>
      <w:r>
        <w:rPr>
          <w:rFonts w:hint="eastAsia" w:ascii="仿宋_GB2312" w:hAnsi="宋体" w:eastAsia="仿宋_GB2312"/>
          <w:szCs w:val="21"/>
          <w:lang w:val="en-US" w:eastAsia="zh-CN"/>
        </w:rPr>
        <w:t>课程设计</w:t>
      </w:r>
      <w:r>
        <w:rPr>
          <w:rFonts w:hint="eastAsia" w:ascii="仿宋_GB2312" w:hAnsi="宋体" w:eastAsia="仿宋_GB2312"/>
          <w:szCs w:val="21"/>
        </w:rPr>
        <w:t xml:space="preserve">调用、借阅记录；      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Ｆ  采用如下教学文档一览表格式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课程设计存档情况一览表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szCs w:val="21"/>
        </w:rPr>
      </w:pPr>
    </w:p>
    <w:p>
      <w:pPr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 xml:space="preserve">文档类型: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K </w:t>
      </w:r>
      <w:r>
        <w:rPr>
          <w:rFonts w:hint="eastAsia" w:ascii="仿宋_GB2312" w:hAnsi="宋体" w:eastAsia="仿宋_GB2312"/>
          <w:b/>
          <w:bCs/>
          <w:szCs w:val="21"/>
        </w:rPr>
        <w:t xml:space="preserve">Ｓ            存档部门:   XX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学年学期:   XX/XX/X </w:t>
      </w:r>
    </w:p>
    <w:p>
      <w:pPr>
        <w:tabs>
          <w:tab w:val="left" w:pos="11130"/>
        </w:tabs>
        <w:ind w:left="1365" w:leftChars="100" w:hanging="1155" w:hangingChars="5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</w:t>
      </w:r>
    </w:p>
    <w:tbl>
      <w:tblPr>
        <w:tblStyle w:val="4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36"/>
        <w:gridCol w:w="1236"/>
        <w:gridCol w:w="816"/>
        <w:gridCol w:w="816"/>
        <w:gridCol w:w="1236"/>
        <w:gridCol w:w="1131"/>
        <w:gridCol w:w="132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设计题目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年级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指导教师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存档份数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存档流水号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备注（未存档原因）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</w:tbl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3.6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教学日历</w:t>
      </w:r>
    </w:p>
    <w:p>
      <w:pPr>
        <w:pStyle w:val="11"/>
        <w:ind w:firstLine="480"/>
      </w:pPr>
      <w:r>
        <w:rPr>
          <w:rFonts w:hint="eastAsia"/>
          <w:lang w:eastAsia="zh-CN"/>
        </w:rPr>
        <w:t>3.6</w:t>
      </w:r>
      <w:r>
        <w:t xml:space="preserve">.1 </w:t>
      </w:r>
      <w:r>
        <w:rPr>
          <w:rFonts w:hint="eastAsia"/>
        </w:rPr>
        <w:t>归档部门</w:t>
      </w:r>
      <w:r>
        <w:t>:</w:t>
      </w:r>
      <w:r>
        <w:rPr>
          <w:rFonts w:hint="eastAsia"/>
        </w:rPr>
        <w:t>系（部、中心）、教务处（分别存档）</w:t>
      </w:r>
    </w:p>
    <w:p>
      <w:pPr>
        <w:pStyle w:val="11"/>
        <w:ind w:firstLine="480"/>
      </w:pPr>
      <w:r>
        <w:rPr>
          <w:rFonts w:hint="eastAsia"/>
          <w:lang w:eastAsia="zh-CN"/>
        </w:rPr>
        <w:t>3.6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全部教学日历、实验指导日历、毕业环节指导日历</w:t>
      </w:r>
      <w:r>
        <w:t xml:space="preserve">  </w:t>
      </w:r>
    </w:p>
    <w:p>
      <w:pPr>
        <w:pStyle w:val="11"/>
        <w:ind w:firstLine="480"/>
        <w:rPr>
          <w:shd w:val="pct10" w:color="auto" w:fill="FFFFFF"/>
        </w:rPr>
      </w:pPr>
      <w:r>
        <w:rPr>
          <w:rFonts w:hint="eastAsia"/>
          <w:lang w:eastAsia="zh-CN"/>
        </w:rPr>
        <w:t>3.6</w:t>
      </w:r>
      <w:r>
        <w:t>.3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pStyle w:val="11"/>
        <w:ind w:firstLine="480"/>
      </w:pPr>
      <w:r>
        <w:rPr>
          <w:rFonts w:hint="eastAsia"/>
          <w:lang w:eastAsia="zh-CN"/>
        </w:rPr>
        <w:t>3.6</w:t>
      </w:r>
      <w:r>
        <w:t>.4</w:t>
      </w:r>
      <w:r>
        <w:rPr>
          <w:rFonts w:hint="eastAsia"/>
        </w:rPr>
        <w:t>档案号编制规则</w:t>
      </w:r>
    </w:p>
    <w:p>
      <w:pPr>
        <w:pStyle w:val="8"/>
        <w:ind w:left="63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u w:val="single"/>
        </w:rPr>
        <w:t>R L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</w:t>
      </w:r>
      <w:r>
        <w:rPr>
          <w:rFonts w:hint="eastAsia" w:ascii="仿宋_GB2312" w:hAnsi="宋体" w:eastAsia="仿宋_GB2312"/>
          <w:b/>
          <w:bCs/>
          <w:szCs w:val="21"/>
          <w:u w:val="none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</w:t>
      </w:r>
      <w:r>
        <w:rPr>
          <w:rFonts w:hint="eastAsia" w:ascii="仿宋_GB2312" w:hAnsi="宋体" w:eastAsia="仿宋_GB2312"/>
          <w:b/>
          <w:bCs/>
          <w:szCs w:val="21"/>
          <w:u w:val="none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XX/XX/X</w:t>
      </w:r>
      <w:r>
        <w:rPr>
          <w:rFonts w:hint="eastAsia" w:ascii="仿宋_GB2312" w:hAnsi="宋体" w:eastAsia="仿宋_GB2312"/>
          <w:b/>
          <w:bCs/>
          <w:szCs w:val="21"/>
        </w:rPr>
        <w:t xml:space="preserve"> 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54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margin-left:171pt;margin-top:0pt;height:54.6pt;width:0.05pt;z-index:251670528;mso-width-relative:page;mso-height-relative:page;" filled="f" stroked="t" coordsize="21600,21600" o:gfxdata="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t+BYjVAAAACAEAAA8AAAAAAAAAAQAgAAAAIgAAAGRycy9kb3ducmV2&#10;LnhtbFBLAQIUABQAAAAIAIdO4kDHm2qFxgEAAI4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0</wp:posOffset>
                </wp:positionV>
                <wp:extent cx="635" cy="1089660"/>
                <wp:effectExtent l="4445" t="0" r="13970" b="15240"/>
                <wp:wrapNone/>
                <wp:docPr id="55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" o:spid="_x0000_s1026" o:spt="20" style="position:absolute;left:0pt;flip:y;margin-left:89.95pt;margin-top:0pt;height:85.8pt;width:0.05pt;z-index:251671552;mso-width-relative:page;mso-height-relative:page;" filled="f" stroked="t" coordsize="21600,21600" o:gfxdata="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/VZ7DTAAAACAEAAA8AAAAAAAAAAQAgAAAAIgAAAGRycy9kb3du&#10;cmV2LnhtbFBLAQIUABQAAAAIAIdO4kCDIeKWywEAAJk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0</wp:posOffset>
                </wp:positionV>
                <wp:extent cx="635" cy="1287780"/>
                <wp:effectExtent l="4445" t="0" r="13970" b="7620"/>
                <wp:wrapNone/>
                <wp:docPr id="57" name="Li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" o:spid="_x0000_s1026" o:spt="20" style="position:absolute;left:0pt;flip:y;margin-left:62.95pt;margin-top:0pt;height:101.4pt;width:0.05pt;z-index:251673600;mso-width-relative:page;mso-height-relative:page;" filled="f" stroked="t" coordsize="21600,21600" o:gfxdata="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Cjdo1QAAAAgBAAAPAAAAAAAAAAEAIAAAACIAAABkcnMv&#10;ZG93bnJldi54bWxQSwECFAAUAAAACACHTuJAxw7g2c0BAACZ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891540"/>
                <wp:effectExtent l="4445" t="0" r="13970" b="3810"/>
                <wp:wrapNone/>
                <wp:docPr id="58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" o:spid="_x0000_s1026" o:spt="20" style="position:absolute;left:0pt;flip:y;margin-left:126pt;margin-top:0pt;height:70.2pt;width:0.05pt;z-index:251674624;mso-width-relative:page;mso-height-relative:page;" filled="f" stroked="t" coordsize="21600,21600" o:gfxdata="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9R/QHWAAAACAEAAA8AAAAAAAAAAQAgAAAAIgAAAGRycy9k&#10;b3ducmV2LnhtbFBLAQIUABQAAAAIAIdO4kCWMITIywEAAJg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ind w:firstLine="5985" w:firstLineChars="2850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1485900" cy="9525"/>
                <wp:effectExtent l="0" t="0" r="0" b="0"/>
                <wp:wrapNone/>
                <wp:docPr id="59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0" o:spid="_x0000_s1026" o:spt="20" style="position:absolute;left:0pt;flip:y;margin-left:171pt;margin-top:5.8pt;height:0.75pt;width:117pt;z-index:251675648;mso-width-relative:page;mso-height-relative:page;" filled="f" stroked="t" coordsize="21600,21600" o:gfxdata="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6eIzWAAAACQEAAA8AAAAAAAAAAQAgAAAAIgAAAGRycy9kb3du&#10;cmV2LnhtbFBLAQIUABQAAAAIAIdO4kDwWVhX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</wp:posOffset>
                </wp:positionV>
                <wp:extent cx="2057400" cy="0"/>
                <wp:effectExtent l="0" t="0" r="0" b="0"/>
                <wp:wrapNone/>
                <wp:docPr id="6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1" o:spid="_x0000_s1026" o:spt="20" style="position:absolute;left:0pt;margin-left:126pt;margin-top:22.15pt;height:0pt;width:162pt;z-index:251676672;mso-width-relative:page;mso-height-relative:page;" filled="f" stroked="t" coordsize="21600,21600" o:gfxdata="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T0ZsvWAAAACQEAAA8AAAAAAAAAAQAgAAAAIgAAAGRycy9kb3ducmV2Lnht&#10;bFBLAQIUABQAAAAIAIdO4kAhfhySwgEAAI0DAAAOAAAAAAAAAAEAIAAAACU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日历类型</w:t>
      </w:r>
    </w:p>
    <w:p>
      <w:pPr>
        <w:pStyle w:val="8"/>
        <w:tabs>
          <w:tab w:val="left" w:pos="10440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学年学期</w:t>
      </w:r>
    </w:p>
    <w:p>
      <w:pPr>
        <w:pStyle w:val="8"/>
        <w:tabs>
          <w:tab w:val="left" w:pos="10440"/>
        </w:tabs>
        <w:ind w:firstLine="5985" w:firstLineChars="28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2514600" cy="6350"/>
                <wp:effectExtent l="0" t="0" r="0" b="0"/>
                <wp:wrapNone/>
                <wp:docPr id="61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2" o:spid="_x0000_s1026" o:spt="20" style="position:absolute;left:0pt;margin-left:90pt;margin-top:5.8pt;height:0.5pt;width:198pt;z-index:251677696;mso-width-relative:page;mso-height-relative:page;" filled="f" stroked="t" coordsize="21600,21600" o:gfxdata="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fGsV3UAAAACQEAAA8AAAAAAAAAAQAgAAAAIgAAAGRycy9kb3ducmV2&#10;LnhtbFBLAQIUABQAAAAIAIdO4kB2HJOcxwEAAJA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2857500" cy="0"/>
                <wp:effectExtent l="0" t="0" r="0" b="0"/>
                <wp:wrapNone/>
                <wp:docPr id="2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63pt;margin-top:5.8pt;height:0pt;width:225pt;z-index:251709440;mso-width-relative:page;mso-height-relative:page;" filled="f" stroked="t" coordsize="21600,21600" o:gfxdata="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uRszrTAAAACQEAAA8AAAAAAAAAAQAgAAAAIgAAAGRycy9kb3ducmV2LnhtbFBL&#10;AQIUABQAAAAIAIdO4kAV9t5OwgEAAIw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>教学</w:t>
      </w:r>
      <w:r>
        <w:rPr>
          <w:rFonts w:hint="eastAsia" w:ascii="仿宋_GB2312" w:hAnsi="宋体" w:eastAsia="仿宋_GB2312"/>
          <w:szCs w:val="21"/>
        </w:rPr>
        <w:t>部门（代码）</w:t>
      </w:r>
    </w:p>
    <w:p>
      <w:pPr>
        <w:pStyle w:val="8"/>
        <w:tabs>
          <w:tab w:val="left" w:pos="10440"/>
        </w:tabs>
        <w:ind w:firstLine="1050" w:firstLineChars="500"/>
        <w:rPr>
          <w:rFonts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日历类型: 01教学日历， 02实验指导日历， 03毕业环节指导日历， 04实习指导日历。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B  </w:t>
      </w:r>
      <w:r>
        <w:rPr>
          <w:rFonts w:hint="eastAsia" w:ascii="仿宋_GB2312" w:hAnsi="宋体" w:eastAsia="仿宋_GB2312"/>
          <w:szCs w:val="21"/>
          <w:lang w:val="en-US" w:eastAsia="zh-CN"/>
        </w:rPr>
        <w:t>“学年学期” XX/XX/X，五位，例 18/19/1 ， 18/19/2 分别为2018至2019学年第一学期，2018至2019学年第二学期；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档案号码标记在装订好的</w:t>
      </w:r>
      <w:r>
        <w:rPr>
          <w:rFonts w:hint="eastAsia" w:ascii="仿宋_GB2312" w:hAnsi="宋体" w:eastAsia="仿宋_GB2312"/>
          <w:szCs w:val="21"/>
          <w:lang w:val="en-US" w:eastAsia="zh-CN"/>
        </w:rPr>
        <w:t>教学日历</w:t>
      </w:r>
      <w:r>
        <w:rPr>
          <w:rFonts w:hint="eastAsia" w:ascii="仿宋_GB2312" w:hAnsi="宋体" w:eastAsia="仿宋_GB2312"/>
          <w:szCs w:val="21"/>
        </w:rPr>
        <w:t>脊背上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D</w:t>
      </w:r>
      <w:r>
        <w:rPr>
          <w:rFonts w:hint="eastAsia" w:ascii="仿宋_GB2312" w:hAnsi="宋体" w:eastAsia="仿宋_GB2312"/>
          <w:szCs w:val="21"/>
        </w:rPr>
        <w:t xml:space="preserve">  </w:t>
      </w:r>
      <w:r>
        <w:rPr>
          <w:rFonts w:hint="eastAsia" w:ascii="仿宋_GB2312" w:hAnsi="宋体" w:eastAsia="仿宋_GB2312"/>
          <w:szCs w:val="21"/>
          <w:lang w:eastAsia="zh-CN"/>
        </w:rPr>
        <w:t>各教学单位、</w:t>
      </w:r>
      <w:r>
        <w:rPr>
          <w:rFonts w:hint="eastAsia" w:ascii="仿宋_GB2312" w:hAnsi="宋体" w:eastAsia="仿宋_GB2312"/>
          <w:szCs w:val="21"/>
          <w:lang w:val="en-US" w:eastAsia="zh-CN"/>
        </w:rPr>
        <w:t>教务处</w:t>
      </w:r>
      <w:r>
        <w:rPr>
          <w:rFonts w:hint="eastAsia" w:ascii="仿宋_GB2312" w:hAnsi="宋体" w:eastAsia="仿宋_GB2312"/>
          <w:szCs w:val="21"/>
        </w:rPr>
        <w:t>自行建立</w:t>
      </w:r>
      <w:r>
        <w:rPr>
          <w:rFonts w:hint="eastAsia" w:ascii="仿宋_GB2312" w:hAnsi="宋体" w:eastAsia="仿宋_GB2312"/>
          <w:szCs w:val="21"/>
          <w:lang w:val="en-US" w:eastAsia="zh-CN"/>
        </w:rPr>
        <w:t>教学日历</w:t>
      </w:r>
      <w:r>
        <w:rPr>
          <w:rFonts w:hint="eastAsia" w:ascii="仿宋_GB2312" w:hAnsi="宋体" w:eastAsia="仿宋_GB2312"/>
          <w:szCs w:val="21"/>
        </w:rPr>
        <w:t xml:space="preserve">调用、借阅记录；      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E</w:t>
      </w:r>
      <w:r>
        <w:rPr>
          <w:rFonts w:hint="eastAsia" w:ascii="仿宋_GB2312" w:hAnsi="宋体" w:eastAsia="仿宋_GB2312"/>
          <w:szCs w:val="21"/>
        </w:rPr>
        <w:t xml:space="preserve">  采用如下教学文档一览表格式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</w:t>
      </w:r>
    </w:p>
    <w:p>
      <w:pPr>
        <w:pStyle w:val="8"/>
        <w:tabs>
          <w:tab w:val="left" w:pos="11130"/>
        </w:tabs>
        <w:ind w:firstLine="840" w:firstLineChars="400"/>
        <w:rPr>
          <w:rFonts w:hint="eastAsia"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教学日历存档情况一览表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szCs w:val="21"/>
        </w:rPr>
      </w:pPr>
    </w:p>
    <w:p>
      <w:pPr>
        <w:tabs>
          <w:tab w:val="left" w:pos="11130"/>
        </w:tabs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 xml:space="preserve">文档类型: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R L</w:t>
      </w:r>
      <w:r>
        <w:rPr>
          <w:rFonts w:hint="eastAsia" w:ascii="仿宋_GB2312" w:hAnsi="宋体" w:eastAsia="仿宋_GB2312"/>
          <w:b/>
          <w:bCs/>
          <w:szCs w:val="21"/>
        </w:rPr>
        <w:t xml:space="preserve">             存档部门:   XX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 学年学期:   XX/XX/X </w:t>
      </w:r>
    </w:p>
    <w:p>
      <w:pPr>
        <w:tabs>
          <w:tab w:val="left" w:pos="11130"/>
        </w:tabs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13"/>
        <w:gridCol w:w="3966"/>
        <w:gridCol w:w="141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存档流水号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学年学期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教学环节（理论课、实验、毕业环节）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存档份数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</w:tbl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3.7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学生成绩报告单</w:t>
      </w:r>
    </w:p>
    <w:p>
      <w:pPr>
        <w:pStyle w:val="11"/>
        <w:ind w:firstLine="480"/>
      </w:pPr>
      <w:r>
        <w:rPr>
          <w:rFonts w:hint="eastAsia"/>
          <w:lang w:eastAsia="zh-CN"/>
        </w:rPr>
        <w:t>3.7</w:t>
      </w:r>
      <w:r>
        <w:t xml:space="preserve">.1 </w:t>
      </w:r>
      <w:r>
        <w:rPr>
          <w:rFonts w:hint="eastAsia"/>
        </w:rPr>
        <w:t>归档部门</w:t>
      </w:r>
      <w:r>
        <w:t xml:space="preserve">: </w:t>
      </w:r>
      <w:r>
        <w:rPr>
          <w:rFonts w:hint="eastAsia"/>
        </w:rPr>
        <w:t>学生专业所在的系、教务处（分别存档）</w:t>
      </w:r>
    </w:p>
    <w:p>
      <w:pPr>
        <w:pStyle w:val="11"/>
        <w:ind w:firstLine="480"/>
      </w:pPr>
      <w:r>
        <w:rPr>
          <w:rFonts w:hint="eastAsia"/>
          <w:lang w:eastAsia="zh-CN"/>
        </w:rPr>
        <w:t>3.7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全部成绩单（含补考、重修等）</w:t>
      </w:r>
      <w:r>
        <w:t xml:space="preserve">  </w:t>
      </w:r>
    </w:p>
    <w:p>
      <w:pPr>
        <w:pStyle w:val="11"/>
        <w:ind w:firstLine="480"/>
        <w:rPr>
          <w:shd w:val="pct10" w:color="auto" w:fill="FFFFFF"/>
        </w:rPr>
      </w:pPr>
      <w:r>
        <w:rPr>
          <w:rFonts w:hint="eastAsia"/>
          <w:lang w:eastAsia="zh-CN"/>
        </w:rPr>
        <w:t>3.7</w:t>
      </w:r>
      <w:r>
        <w:t>.3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</w:rPr>
        <w:t>永久</w:t>
      </w:r>
    </w:p>
    <w:p>
      <w:pPr>
        <w:pStyle w:val="11"/>
        <w:ind w:firstLine="480"/>
        <w:rPr>
          <w:rFonts w:hint="eastAsia"/>
        </w:rPr>
      </w:pPr>
      <w:r>
        <w:rPr>
          <w:rFonts w:hint="eastAsia"/>
          <w:lang w:eastAsia="zh-CN"/>
        </w:rPr>
        <w:t>3.7</w:t>
      </w:r>
      <w:r>
        <w:t>.4</w:t>
      </w:r>
      <w:r>
        <w:rPr>
          <w:rFonts w:hint="eastAsia"/>
        </w:rPr>
        <w:t>档案号编制规则</w:t>
      </w:r>
    </w:p>
    <w:p>
      <w:pPr>
        <w:pStyle w:val="8"/>
        <w:ind w:left="63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  <w:u w:val="single"/>
        </w:rPr>
        <w:t>C J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</w:t>
      </w:r>
      <w:r>
        <w:rPr>
          <w:rFonts w:hint="eastAsia" w:ascii="仿宋_GB2312" w:hAnsi="宋体" w:eastAsia="仿宋_GB2312"/>
          <w:b/>
          <w:bCs/>
          <w:szCs w:val="21"/>
          <w:u w:val="none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XXXXX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64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" o:spid="_x0000_s1026" o:spt="20" style="position:absolute;left:0pt;margin-left:171pt;margin-top:0pt;height:54.6pt;width:0.05pt;z-index:251680768;mso-width-relative:page;mso-height-relative:page;" filled="f" stroked="t" coordsize="21600,21600" o:gfxdata="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34FiNUAAAAIAQAADwAAAAAAAAABACAAAAAiAAAAZHJzL2Rvd25yZXYu&#10;eG1sUEsBAhQAFAAAAAgAh07iQAcu7wfFAQAAjg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0</wp:posOffset>
                </wp:positionV>
                <wp:extent cx="635" cy="1089660"/>
                <wp:effectExtent l="4445" t="0" r="13970" b="15240"/>
                <wp:wrapNone/>
                <wp:docPr id="65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" o:spid="_x0000_s1026" o:spt="20" style="position:absolute;left:0pt;flip:y;margin-left:89.95pt;margin-top:0pt;height:85.8pt;width:0.05pt;z-index:251681792;mso-width-relative:page;mso-height-relative:page;" filled="f" stroked="t" coordsize="21600,21600" o:gfxdata="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/VZ7DTAAAACAEAAA8AAAAAAAAAAQAgAAAAIgAAAGRycy9kb3du&#10;cmV2LnhtbFBLAQIUABQAAAAIAIdO4kApikhiywEAAJk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0</wp:posOffset>
                </wp:positionV>
                <wp:extent cx="635" cy="1287780"/>
                <wp:effectExtent l="4445" t="0" r="13970" b="7620"/>
                <wp:wrapNone/>
                <wp:docPr id="67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8" o:spid="_x0000_s1026" o:spt="20" style="position:absolute;left:0pt;flip:y;margin-left:62.95pt;margin-top:0pt;height:101.4pt;width:0.05pt;z-index:251683840;mso-width-relative:page;mso-height-relative:page;" filled="f" stroked="t" coordsize="21600,21600" o:gfxdata="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FCjdo1QAAAAgBAAAPAAAAAAAAAAEAIAAAACIAAABkcnMv&#10;ZG93bnJldi54bWxQSwECFAAUAAAACACHTuJAbaVKLc0BAACZ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891540"/>
                <wp:effectExtent l="4445" t="0" r="13970" b="3810"/>
                <wp:wrapNone/>
                <wp:docPr id="68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7" o:spid="_x0000_s1026" o:spt="20" style="position:absolute;left:0pt;flip:y;margin-left:126pt;margin-top:0pt;height:70.2pt;width:0.05pt;z-index:251684864;mso-width-relative:page;mso-height-relative:page;" filled="f" stroked="t" coordsize="21600,21600" o:gfxdata="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PUf0B1gAAAAgBAAAPAAAAAAAAAAEAIAAAACIAAABkcnMv&#10;ZG93bnJldi54bWxQSwECFAAUAAAACACHTuJAgMuatswBAACY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ind w:firstLine="5985" w:firstLineChars="2850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1485900" cy="9525"/>
                <wp:effectExtent l="0" t="0" r="0" b="0"/>
                <wp:wrapNone/>
                <wp:docPr id="69" name="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0" o:spid="_x0000_s1026" o:spt="20" style="position:absolute;left:0pt;flip:y;margin-left:171pt;margin-top:5.8pt;height:0.75pt;width:117pt;z-index:251685888;mso-width-relative:page;mso-height-relative:page;" filled="f" stroked="t" coordsize="21600,21600" o:gfxdata="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6eIzWAAAACQEAAA8AAAAAAAAAAQAgAAAAIgAAAGRycy9kb3du&#10;cmV2LnhtbFBLAQIUABQAAAAIAIdO4kCI6MTg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281305</wp:posOffset>
                </wp:positionV>
                <wp:extent cx="2057400" cy="0"/>
                <wp:effectExtent l="0" t="0" r="0" b="0"/>
                <wp:wrapNone/>
                <wp:docPr id="70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1" o:spid="_x0000_s1026" o:spt="20" style="position:absolute;left:0pt;margin-left:126pt;margin-top:22.15pt;height:0pt;width:162pt;z-index:251686912;mso-width-relative:page;mso-height-relative:page;" filled="f" stroked="t" coordsize="21600,21600" o:gfxdata="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T0ZsvWAAAACQEAAA8AAAAAAAAAAQAgAAAAIgAAAGRycy9kb3ducmV2Lnht&#10;bFBLAQIUABQAAAAIAIdO4kAsg/NfwgEAAI0DAAAOAAAAAAAAAAEAIAAAACU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</w:rPr>
        <w:t>成绩单类型</w:t>
      </w:r>
    </w:p>
    <w:p>
      <w:pPr>
        <w:pStyle w:val="8"/>
        <w:tabs>
          <w:tab w:val="left" w:pos="10440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专业班级</w:t>
      </w:r>
    </w:p>
    <w:p>
      <w:pPr>
        <w:pStyle w:val="8"/>
        <w:tabs>
          <w:tab w:val="left" w:pos="10440"/>
        </w:tabs>
        <w:ind w:firstLine="5985" w:firstLineChars="2850"/>
        <w:rPr>
          <w:rFonts w:hint="eastAsia" w:ascii="仿宋_GB2312" w:hAnsi="宋体" w:eastAsia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2514600" cy="6350"/>
                <wp:effectExtent l="0" t="0" r="0" b="0"/>
                <wp:wrapNone/>
                <wp:docPr id="71" name="Li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2" o:spid="_x0000_s1026" o:spt="20" style="position:absolute;left:0pt;margin-left:90pt;margin-top:5.8pt;height:0.5pt;width:198pt;z-index:251687936;mso-width-relative:page;mso-height-relative:page;" filled="f" stroked="t" coordsize="21600,21600" o:gfxdata="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fGsV3UAAAACQEAAA8AAAAAAAAAAQAgAAAAIgAAAGRycy9kb3ducmV2&#10;LnhtbFBLAQIUABQAAAAIAIdO4kDx7+wFxwEAAJA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eastAsia="zh-CN"/>
        </w:rPr>
        <w:t>存档流水号</w:t>
      </w:r>
    </w:p>
    <w:p>
      <w:pPr>
        <w:pStyle w:val="8"/>
        <w:tabs>
          <w:tab w:val="left" w:pos="10404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2857500" cy="0"/>
                <wp:effectExtent l="0" t="0" r="0" b="0"/>
                <wp:wrapNone/>
                <wp:docPr id="4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63pt;margin-top:5.8pt;height:0pt;width:225pt;z-index:251761664;mso-width-relative:page;mso-height-relative:page;" filled="f" stroked="t" coordsize="21600,21600" o:gfxdata="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uRszrTAAAACQEAAA8AAAAAAAAAAQAgAAAAIgAAAGRycy9kb3ducmV2LnhtbFBL&#10;AQIUABQAAAAIAIdO4kAvN1CSwgEAAIw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>教学</w:t>
      </w:r>
      <w:r>
        <w:rPr>
          <w:rFonts w:hint="eastAsia" w:ascii="仿宋_GB2312" w:hAnsi="宋体" w:eastAsia="仿宋_GB2312"/>
          <w:szCs w:val="21"/>
        </w:rPr>
        <w:t>部门（代码）</w:t>
      </w:r>
    </w:p>
    <w:p>
      <w:pPr>
        <w:pStyle w:val="8"/>
        <w:tabs>
          <w:tab w:val="left" w:pos="10440"/>
        </w:tabs>
        <w:ind w:firstLine="1050" w:firstLineChars="500"/>
        <w:rPr>
          <w:rFonts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说明    A  成绩报告单类型: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0为期末正式考试； 1为补考； 2为重修；3为入学摸底考试；4为期中考试；5为其他类型考试等</w:t>
      </w:r>
      <w:r>
        <w:rPr>
          <w:rFonts w:hint="eastAsia" w:ascii="仿宋_GB2312" w:hAnsi="宋体" w:eastAsia="仿宋_GB2312"/>
          <w:szCs w:val="21"/>
        </w:rPr>
        <w:t>；以班级为单位装订；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B </w:t>
      </w:r>
      <w:r>
        <w:rPr>
          <w:rFonts w:hint="eastAsia" w:ascii="仿宋_GB2312" w:hAnsi="宋体" w:eastAsia="仿宋_GB2312"/>
          <w:szCs w:val="21"/>
          <w:lang w:val="en-US" w:eastAsia="zh-CN"/>
        </w:rPr>
        <w:t>“专业班级”XXXXX，五位，按学院统一编码</w:t>
      </w:r>
      <w:r>
        <w:rPr>
          <w:rFonts w:hint="eastAsia" w:ascii="仿宋_GB2312" w:hAnsi="宋体" w:eastAsia="仿宋_GB2312"/>
          <w:szCs w:val="21"/>
        </w:rPr>
        <w:t xml:space="preserve">， </w:t>
      </w:r>
      <w:r>
        <w:rPr>
          <w:rFonts w:hint="eastAsia" w:ascii="仿宋_GB2312" w:hAnsi="宋体" w:eastAsia="仿宋_GB2312"/>
          <w:szCs w:val="21"/>
          <w:lang w:val="en-US" w:eastAsia="zh-CN"/>
        </w:rPr>
        <w:t>学生学号中第3-7位即学生所在班级编码</w:t>
      </w:r>
      <w:r>
        <w:rPr>
          <w:rFonts w:hint="eastAsia" w:ascii="仿宋_GB2312" w:hAnsi="宋体" w:eastAsia="仿宋_GB2312"/>
          <w:szCs w:val="21"/>
        </w:rPr>
        <w:t xml:space="preserve"> ，例:2018530120</w:t>
      </w:r>
      <w:r>
        <w:rPr>
          <w:rFonts w:hint="eastAsia" w:ascii="仿宋_GB2312" w:hAnsi="宋体" w:eastAsia="仿宋_GB2312"/>
          <w:szCs w:val="21"/>
          <w:lang w:val="en-US" w:eastAsia="zh-CN"/>
        </w:rPr>
        <w:t>中第3-7位18530</w:t>
      </w:r>
      <w:r>
        <w:rPr>
          <w:rFonts w:hint="eastAsia" w:ascii="仿宋_GB2312" w:hAnsi="宋体" w:eastAsia="仿宋_GB2312"/>
          <w:szCs w:val="21"/>
        </w:rPr>
        <w:t>即</w:t>
      </w:r>
      <w:r>
        <w:rPr>
          <w:rFonts w:hint="eastAsia" w:ascii="仿宋_GB2312" w:hAnsi="宋体" w:eastAsia="仿宋_GB2312"/>
          <w:szCs w:val="21"/>
          <w:lang w:val="en-US" w:eastAsia="zh-CN"/>
        </w:rPr>
        <w:t>是经管系18级电子商务专业1班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档案号码标记在装订好的成绩报告单脊背上；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D</w:t>
      </w:r>
      <w:r>
        <w:rPr>
          <w:rFonts w:hint="eastAsia" w:ascii="仿宋_GB2312" w:hAnsi="宋体" w:eastAsia="仿宋_GB2312"/>
          <w:szCs w:val="21"/>
        </w:rPr>
        <w:t xml:space="preserve">  </w:t>
      </w:r>
      <w:r>
        <w:rPr>
          <w:rFonts w:hint="eastAsia" w:ascii="仿宋_GB2312" w:hAnsi="宋体" w:eastAsia="仿宋_GB2312"/>
          <w:szCs w:val="21"/>
          <w:lang w:eastAsia="zh-CN"/>
        </w:rPr>
        <w:t>各教学单位、</w:t>
      </w:r>
      <w:r>
        <w:rPr>
          <w:rFonts w:hint="eastAsia" w:ascii="仿宋_GB2312" w:hAnsi="宋体" w:eastAsia="仿宋_GB2312"/>
          <w:szCs w:val="21"/>
          <w:lang w:val="en-US" w:eastAsia="zh-CN"/>
        </w:rPr>
        <w:t>教务处</w:t>
      </w:r>
      <w:r>
        <w:rPr>
          <w:rFonts w:hint="eastAsia" w:ascii="仿宋_GB2312" w:hAnsi="宋体" w:eastAsia="仿宋_GB2312"/>
          <w:szCs w:val="21"/>
        </w:rPr>
        <w:t>自行建立</w:t>
      </w:r>
      <w:r>
        <w:rPr>
          <w:rFonts w:hint="eastAsia" w:ascii="仿宋_GB2312" w:hAnsi="宋体" w:eastAsia="仿宋_GB2312"/>
          <w:szCs w:val="21"/>
          <w:lang w:val="en-US" w:eastAsia="zh-CN"/>
        </w:rPr>
        <w:t>学生成绩报告单</w:t>
      </w:r>
      <w:r>
        <w:rPr>
          <w:rFonts w:hint="eastAsia" w:ascii="仿宋_GB2312" w:hAnsi="宋体" w:eastAsia="仿宋_GB2312"/>
          <w:szCs w:val="21"/>
        </w:rPr>
        <w:t xml:space="preserve">调用、借阅记录；      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E</w:t>
      </w:r>
      <w:r>
        <w:rPr>
          <w:rFonts w:hint="eastAsia" w:ascii="仿宋_GB2312" w:hAnsi="宋体" w:eastAsia="仿宋_GB2312"/>
          <w:szCs w:val="21"/>
        </w:rPr>
        <w:t xml:space="preserve">  采用如下教学文档一览表格式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</w:t>
      </w:r>
    </w:p>
    <w:p>
      <w:pPr>
        <w:pStyle w:val="8"/>
        <w:tabs>
          <w:tab w:val="left" w:pos="11130"/>
        </w:tabs>
        <w:jc w:val="center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成绩报告单存档情况一览表</w:t>
      </w:r>
    </w:p>
    <w:p>
      <w:pPr>
        <w:tabs>
          <w:tab w:val="left" w:pos="11130"/>
        </w:tabs>
        <w:ind w:firstLine="240" w:firstLine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</w:t>
      </w:r>
    </w:p>
    <w:p>
      <w:pPr>
        <w:tabs>
          <w:tab w:val="left" w:pos="11130"/>
        </w:tabs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Cs w:val="21"/>
        </w:rPr>
        <w:t xml:space="preserve">文档类型: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C J</w:t>
      </w:r>
      <w:r>
        <w:rPr>
          <w:rFonts w:hint="eastAsia" w:ascii="仿宋_GB2312" w:hAnsi="宋体" w:eastAsia="仿宋_GB2312"/>
          <w:b/>
          <w:bCs/>
          <w:szCs w:val="21"/>
        </w:rPr>
        <w:t xml:space="preserve">             存档部门:   XX   </w:t>
      </w:r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bCs/>
          <w:szCs w:val="21"/>
        </w:rPr>
        <w:t xml:space="preserve">  学年学期:   XX/XX/X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    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44"/>
        <w:gridCol w:w="1656"/>
        <w:gridCol w:w="2458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存档流水号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成绩单份数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</w:tbl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成绩单同时应做电子存档，归档部门、归档范围和归档时间不变，电子成绩单命名规则如下：</w:t>
      </w:r>
    </w:p>
    <w:p>
      <w:pPr>
        <w:ind w:left="63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1、期末考试电子成绩单命名规则：学年学期+课程号+教师号+序列号；</w:t>
      </w:r>
    </w:p>
    <w:p>
      <w:pPr>
        <w:ind w:left="63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2、补考电子成绩单命名规则：“补”+课程号；</w:t>
      </w:r>
    </w:p>
    <w:p>
      <w:pPr>
        <w:ind w:left="63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3、毕业前补考电子成绩单命名规则：“毕补”+课程号；</w:t>
      </w:r>
    </w:p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8"/>
        <w:ind w:left="630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eastAsia="zh-CN"/>
        </w:rPr>
        <w:t>3.8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教学文件</w:t>
      </w:r>
    </w:p>
    <w:p>
      <w:pPr>
        <w:pStyle w:val="11"/>
        <w:ind w:firstLine="480"/>
      </w:pPr>
      <w:r>
        <w:rPr>
          <w:rFonts w:hint="eastAsia"/>
          <w:lang w:eastAsia="zh-CN"/>
        </w:rPr>
        <w:t>3.8</w:t>
      </w:r>
      <w:r>
        <w:t xml:space="preserve">.1 </w:t>
      </w:r>
      <w:r>
        <w:rPr>
          <w:rFonts w:hint="eastAsia"/>
        </w:rPr>
        <w:t>归档部门</w:t>
      </w:r>
      <w:r>
        <w:t>:</w:t>
      </w:r>
      <w:r>
        <w:rPr>
          <w:rFonts w:hint="eastAsia"/>
        </w:rPr>
        <w:t>系（部、中心）、教务处等有关部门</w:t>
      </w:r>
    </w:p>
    <w:p>
      <w:pPr>
        <w:pStyle w:val="11"/>
        <w:ind w:firstLine="480"/>
      </w:pPr>
      <w:r>
        <w:rPr>
          <w:rFonts w:hint="eastAsia"/>
          <w:lang w:eastAsia="zh-CN"/>
        </w:rPr>
        <w:t>3.8</w:t>
      </w:r>
      <w:r>
        <w:t xml:space="preserve">.2 </w:t>
      </w:r>
      <w:r>
        <w:rPr>
          <w:rFonts w:hint="eastAsia"/>
        </w:rPr>
        <w:t>归档范围</w:t>
      </w:r>
      <w:r>
        <w:t xml:space="preserve">: </w:t>
      </w:r>
      <w:r>
        <w:rPr>
          <w:rFonts w:hint="eastAsia"/>
        </w:rPr>
        <w:t>教育部、教育厅、教指委、学校、系（部、中心）等全部教学资料、文件</w:t>
      </w:r>
      <w:r>
        <w:t xml:space="preserve">  </w:t>
      </w:r>
    </w:p>
    <w:p>
      <w:pPr>
        <w:pStyle w:val="11"/>
        <w:ind w:firstLine="480"/>
        <w:rPr>
          <w:i/>
          <w:iCs/>
          <w:u w:val="single"/>
          <w:shd w:val="pct10" w:color="auto" w:fill="FFFFFF"/>
        </w:rPr>
      </w:pPr>
      <w:r>
        <w:rPr>
          <w:rFonts w:hint="eastAsia"/>
          <w:lang w:eastAsia="zh-CN"/>
        </w:rPr>
        <w:t>3.8</w:t>
      </w:r>
      <w:r>
        <w:t>.3</w:t>
      </w:r>
      <w:r>
        <w:rPr>
          <w:rFonts w:hint="eastAsia"/>
        </w:rPr>
        <w:t>存档时间</w:t>
      </w:r>
      <w:r>
        <w:t xml:space="preserve">:  </w:t>
      </w:r>
      <w:r>
        <w:rPr>
          <w:rFonts w:hint="eastAsia"/>
        </w:rPr>
        <w:t>永久</w:t>
      </w:r>
    </w:p>
    <w:p>
      <w:pPr>
        <w:pStyle w:val="11"/>
        <w:ind w:firstLine="480"/>
      </w:pPr>
      <w:r>
        <w:rPr>
          <w:rFonts w:hint="eastAsia"/>
          <w:lang w:eastAsia="zh-CN"/>
        </w:rPr>
        <w:t>3.8</w:t>
      </w:r>
      <w:r>
        <w:t>.4</w:t>
      </w:r>
      <w:r>
        <w:rPr>
          <w:rFonts w:hint="eastAsia"/>
        </w:rPr>
        <w:t>档案号编制规则</w:t>
      </w:r>
    </w:p>
    <w:p>
      <w:pPr>
        <w:pStyle w:val="8"/>
        <w:ind w:left="630"/>
        <w:rPr>
          <w:rFonts w:ascii="仿宋_GB2312" w:hAnsi="宋体" w:eastAsia="仿宋_GB2312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179070</wp:posOffset>
                </wp:positionV>
                <wp:extent cx="1905" cy="471805"/>
                <wp:effectExtent l="0" t="0" r="0" b="0"/>
                <wp:wrapNone/>
                <wp:docPr id="74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71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6" o:spid="_x0000_s1026" o:spt="20" style="position:absolute;left:0pt;flip:x;margin-left:126.6pt;margin-top:14.1pt;height:37.15pt;width:0.15pt;z-index:251691008;mso-width-relative:page;mso-height-relative:page;" filled="f" stroked="t" coordsize="21600,21600" o:gfxdata="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uQx69UAAAAKAQAADwAAAAAAAAABACAAAAAiAAAAZHJzL2Rv&#10;d25yZXYueG1sUEsBAhQAFAAAAAgAh07iQPGBLt7LAQAAm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W J</w:t>
      </w:r>
      <w:r>
        <w:rPr>
          <w:rFonts w:hint="eastAsia" w:ascii="仿宋_GB2312" w:hAnsi="宋体" w:eastAsia="仿宋_GB2312"/>
          <w:b/>
          <w:bCs/>
          <w:szCs w:val="21"/>
        </w:rPr>
        <w:t xml:space="preserve">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 xml:space="preserve">XX 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XXXX</w:t>
      </w:r>
      <w:r>
        <w:rPr>
          <w:rFonts w:hint="eastAsia" w:ascii="仿宋_GB2312" w:hAnsi="宋体" w:eastAsia="仿宋_GB2312"/>
          <w:b/>
          <w:bCs/>
          <w:szCs w:val="21"/>
        </w:rPr>
        <w:t xml:space="preserve">    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XX</w:t>
      </w:r>
      <w:r>
        <w:rPr>
          <w:rFonts w:hint="eastAsia" w:ascii="仿宋_GB2312" w:hAnsi="宋体" w:eastAsia="仿宋_GB2312"/>
          <w:b/>
          <w:bCs/>
          <w:szCs w:val="21"/>
        </w:rPr>
        <w:t xml:space="preserve"> </w:t>
      </w:r>
    </w:p>
    <w:p>
      <w:pPr>
        <w:pStyle w:val="8"/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0</wp:posOffset>
                </wp:positionV>
                <wp:extent cx="1905" cy="862330"/>
                <wp:effectExtent l="4445" t="0" r="12700" b="13970"/>
                <wp:wrapNone/>
                <wp:docPr id="75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862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7" o:spid="_x0000_s1026" o:spt="20" style="position:absolute;left:0pt;flip:y;margin-left:62.85pt;margin-top:0pt;height:67.9pt;width:0.15pt;z-index:251692032;mso-width-relative:page;mso-height-relative:page;" filled="f" stroked="t" coordsize="21600,21600" o:gfxdata="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UOANfUAAAACAEAAA8AAAAAAAAAAQAgAAAAIgAAAGRycy9k&#10;b3ducmV2LnhtbFBLAQIUABQAAAAIAIdO4kB8ui6azQEAAJk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1905" cy="671830"/>
                <wp:effectExtent l="4445" t="0" r="12700" b="13970"/>
                <wp:wrapNone/>
                <wp:docPr id="77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671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5" o:spid="_x0000_s1026" o:spt="20" style="position:absolute;left:0pt;flip:y;margin-left:89.85pt;margin-top:0pt;height:52.9pt;width:0.15pt;z-index:251694080;mso-width-relative:page;mso-height-relative:page;" filled="f" stroked="t" coordsize="21600,21600" o:gfxdata="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CMFH9MAAAAIAQAADwAAAAAAAAABACAAAAAiAAAAZHJzL2Rv&#10;d25yZXYueG1sUEsBAhQAFAAAAAgAh07iQFvJSHnNAQAAm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left" w:pos="11010"/>
        </w:tabs>
        <w:rPr>
          <w:rFonts w:hint="eastAsia" w:ascii="仿宋_GB2312" w:hAnsi="宋体" w:eastAsia="仿宋_GB2312"/>
          <w:szCs w:val="21"/>
          <w:lang w:val="en-US" w:eastAsia="zh-CN"/>
        </w:rPr>
      </w:pPr>
    </w:p>
    <w:p>
      <w:pPr>
        <w:pStyle w:val="8"/>
        <w:tabs>
          <w:tab w:val="left" w:pos="11010"/>
        </w:tabs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50800</wp:posOffset>
                </wp:positionV>
                <wp:extent cx="1485900" cy="9525"/>
                <wp:effectExtent l="0" t="0" r="0" b="0"/>
                <wp:wrapNone/>
                <wp:docPr id="78" name="Lin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9" o:spid="_x0000_s1026" o:spt="20" style="position:absolute;left:0pt;flip:y;margin-left:127.5pt;margin-top:4pt;height:0.75pt;width:117pt;z-index:251695104;mso-width-relative:page;mso-height-relative:page;" filled="f" stroked="t" coordsize="21600,21600" o:gfxdata="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9TFrPWAAAABwEAAA8AAAAAAAAAAQAgAAAAIgAAAGRycy9kb3du&#10;cmV2LnhtbFBLAQIUABQAAAAIAIdO4kB6qC9ZyAEAAJo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                                               文件分类号</w:t>
      </w: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1015"/>
        </w:tabs>
        <w:rPr>
          <w:rFonts w:ascii="仿宋_GB2312" w:hAnsi="宋体"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71755</wp:posOffset>
                </wp:positionV>
                <wp:extent cx="2007870" cy="1905"/>
                <wp:effectExtent l="0" t="0" r="0" b="0"/>
                <wp:wrapNone/>
                <wp:docPr id="79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0" o:spid="_x0000_s1026" o:spt="20" style="position:absolute;left:0pt;flip:y;margin-left:88.5pt;margin-top:5.65pt;height:0.15pt;width:158.1pt;z-index:251801600;mso-width-relative:page;mso-height-relative:page;" filled="f" stroked="t" coordsize="21600,21600" o:gfxdata="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m7+mrXAAAACQEAAA8AAAAAAAAAAQAgAAAAIgAAAGRycy9k&#10;b3ducmV2LnhtbFBLAQIUABQAAAAIAIdO4kBIN54TygEAAJo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                                               存档流水号</w:t>
      </w:r>
      <w:r>
        <w:rPr>
          <w:rFonts w:hint="eastAsia" w:ascii="仿宋_GB2312" w:hAnsi="宋体" w:eastAsia="仿宋_GB2312"/>
          <w:szCs w:val="21"/>
        </w:rPr>
        <w:tab/>
      </w:r>
    </w:p>
    <w:p>
      <w:pPr>
        <w:pStyle w:val="8"/>
        <w:tabs>
          <w:tab w:val="left" w:pos="10404"/>
        </w:tabs>
        <w:ind w:firstLine="5985" w:firstLineChars="28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62230</wp:posOffset>
                </wp:positionV>
                <wp:extent cx="2312670" cy="11430"/>
                <wp:effectExtent l="0" t="4445" r="11430" b="12700"/>
                <wp:wrapNone/>
                <wp:docPr id="6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2670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flip:y;margin-left:63pt;margin-top:4.9pt;height:0.9pt;width:182.1pt;z-index:251906048;mso-width-relative:page;mso-height-relative:page;" filled="f" stroked="t" coordsize="21600,21600" o:gfxdata="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8sjHXUAAAACAEAAA8AAAAAAAAAAQAgAAAAIgAAAGRycy9k&#10;b3ducmV2LnhtbFBLAQIUABQAAAAIAIdO4kAMYtxrzQEAAJ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Cs w:val="21"/>
          <w:lang w:val="en-US" w:eastAsia="zh-CN"/>
        </w:rPr>
        <w:t>教学</w:t>
      </w:r>
      <w:r>
        <w:rPr>
          <w:rFonts w:hint="eastAsia" w:ascii="仿宋_GB2312" w:hAnsi="宋体" w:eastAsia="仿宋_GB2312"/>
          <w:szCs w:val="21"/>
        </w:rPr>
        <w:t>部门（代码）</w:t>
      </w:r>
    </w:p>
    <w:p>
      <w:pPr>
        <w:pStyle w:val="8"/>
        <w:tabs>
          <w:tab w:val="left" w:pos="10404"/>
        </w:tabs>
        <w:ind w:firstLine="5985" w:firstLineChars="2850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0404"/>
        </w:tabs>
        <w:ind w:firstLine="5985" w:firstLineChars="2850"/>
        <w:rPr>
          <w:rFonts w:ascii="仿宋_GB2312" w:hAnsi="宋体" w:eastAsia="仿宋_GB2312"/>
          <w:szCs w:val="21"/>
        </w:rPr>
      </w:pP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    A  文件、资料分类号:  01 教育部、教育厅、教指委等下发的文件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02 学校制定发布的教学文件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03 教学培养方案、教学大纲、实习大纲、实验大纲等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04 教务处制定规章制度、条例等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05系（部、中心）发展规划、学科建设规划、教学建设规划（专业、课程、教材、实验等），新增本科专业申请表等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06系（部、中心）制定的规章制度条例等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07 指导书</w:t>
      </w:r>
    </w:p>
    <w:p>
      <w:pPr>
        <w:pStyle w:val="8"/>
        <w:ind w:firstLine="3150" w:firstLineChars="15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08其他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B  档案号码标记在相关位置；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C  </w:t>
      </w:r>
      <w:r>
        <w:rPr>
          <w:rFonts w:hint="eastAsia" w:ascii="仿宋_GB2312" w:hAnsi="宋体" w:eastAsia="仿宋_GB2312"/>
          <w:szCs w:val="21"/>
          <w:lang w:val="en-US" w:eastAsia="zh-CN"/>
        </w:rPr>
        <w:t>各教学单位、教务处</w:t>
      </w:r>
      <w:r>
        <w:rPr>
          <w:rFonts w:hint="eastAsia" w:ascii="仿宋_GB2312" w:hAnsi="宋体" w:eastAsia="仿宋_GB2312"/>
          <w:szCs w:val="21"/>
        </w:rPr>
        <w:t xml:space="preserve">自行建立教学文件借阅记录；     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D  采用如下教学文档一览表格式：</w:t>
      </w: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ind w:firstLine="840" w:firstLineChars="400"/>
        <w:rPr>
          <w:rFonts w:ascii="仿宋_GB2312" w:hAnsi="宋体" w:eastAsia="仿宋_GB2312"/>
          <w:szCs w:val="21"/>
        </w:rPr>
      </w:pP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教学文件存档情况一览表</w:t>
      </w:r>
    </w:p>
    <w:p>
      <w:pPr>
        <w:pStyle w:val="8"/>
        <w:tabs>
          <w:tab w:val="left" w:pos="11130"/>
        </w:tabs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 xml:space="preserve">文档类型:   WJ                                存档部门   XX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642"/>
        <w:gridCol w:w="1642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存档流水号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教学文件类型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文件号（版本）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1130"/>
              </w:tabs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</w:tbl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 xml:space="preserve">.9  </w:t>
      </w:r>
      <w:r>
        <w:rPr>
          <w:rFonts w:hint="eastAsia"/>
          <w:b/>
          <w:bCs/>
        </w:rPr>
        <w:t>其他教学资料</w:t>
      </w:r>
    </w:p>
    <w:p>
      <w:pPr>
        <w:pStyle w:val="11"/>
        <w:ind w:firstLine="480"/>
      </w:pPr>
      <w:r>
        <w:rPr>
          <w:rFonts w:hint="eastAsia"/>
        </w:rPr>
        <w:t>授课手册、学生实验成绩考核记录手册、实验室工作人员岗位日志、实验教学记录本、教师毕业设计（论文）指导手册、毕业论文（设计）工作手册统一由二级院（系）存档，存档时间为</w:t>
      </w:r>
      <w:r>
        <w:t>3</w:t>
      </w:r>
      <w:r>
        <w:rPr>
          <w:rFonts w:hint="eastAsia"/>
        </w:rPr>
        <w:t>年，</w:t>
      </w:r>
    </w:p>
    <w:p>
      <w:pPr>
        <w:pStyle w:val="1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482"/>
        <w:textAlignment w:val="auto"/>
      </w:pPr>
      <w:bookmarkStart w:id="9" w:name="_Toc535933301"/>
      <w:r>
        <w:rPr>
          <w:rFonts w:hint="eastAsia"/>
          <w:lang w:val="en-US" w:eastAsia="zh-CN"/>
        </w:rPr>
        <w:t>四</w:t>
      </w:r>
      <w:r>
        <w:rPr>
          <w:rFonts w:hint="eastAsia"/>
        </w:rPr>
        <w:t>、部分教学档案归档内容基本要求</w:t>
      </w:r>
      <w:bookmarkEnd w:id="9"/>
    </w:p>
    <w:p>
      <w:pPr>
        <w:pStyle w:val="11"/>
        <w:ind w:firstLine="480"/>
        <w:rPr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.1 </w:t>
      </w:r>
      <w:r>
        <w:rPr>
          <w:rFonts w:hint="eastAsia"/>
          <w:b/>
          <w:bCs/>
        </w:rPr>
        <w:t>试卷</w:t>
      </w:r>
    </w:p>
    <w:p>
      <w:pPr>
        <w:pStyle w:val="11"/>
        <w:ind w:firstLine="480"/>
      </w:pPr>
      <w:r>
        <w:rPr>
          <w:rFonts w:hint="eastAsia"/>
        </w:rPr>
        <w:t>试卷全部存档，</w:t>
      </w:r>
      <w:r>
        <w:t xml:space="preserve"> </w:t>
      </w:r>
      <w:r>
        <w:rPr>
          <w:rFonts w:hint="eastAsia"/>
        </w:rPr>
        <w:t>归档前以班级为单位进行检查整理，内容如下：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a阅卷记录表  </w:t>
      </w:r>
    </w:p>
    <w:p>
      <w:pPr>
        <w:pStyle w:val="8"/>
        <w:ind w:firstLine="1379" w:firstLineChars="65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注意： *必须有各考题阅卷人、核分人签字</w:t>
      </w:r>
    </w:p>
    <w:p>
      <w:pPr>
        <w:pStyle w:val="8"/>
        <w:ind w:firstLine="2100" w:firstLineChars="10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*不允许一人阅卷</w:t>
      </w:r>
    </w:p>
    <w:p>
      <w:pPr>
        <w:pStyle w:val="8"/>
        <w:ind w:firstLine="2100" w:firstLineChars="10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*注意评卷时间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b空白试卷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c标准答案及评分标准（细化到基本得分点）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d成绩单  </w:t>
      </w:r>
    </w:p>
    <w:p>
      <w:pPr>
        <w:pStyle w:val="8"/>
        <w:ind w:firstLine="1470" w:firstLineChars="7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注意：* 试卷分数必须与成绩单相符（一定认真核对）</w:t>
      </w:r>
    </w:p>
    <w:p>
      <w:pPr>
        <w:pStyle w:val="8"/>
        <w:ind w:firstLine="2100" w:firstLineChars="10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* 填写优、良、中、及格、不及格所占比例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* 任课教师签字、时间</w:t>
      </w:r>
    </w:p>
    <w:p>
      <w:pPr>
        <w:pStyle w:val="8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* 分数改动处必须有任课教师签字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e试卷分析（按标准格式要求）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*** ａｂｃｄｅ按顺序放在试卷前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*** 不得用铅笔批卷</w:t>
      </w:r>
    </w:p>
    <w:p>
      <w:pPr>
        <w:pStyle w:val="8"/>
        <w:ind w:firstLine="7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*** 卷面总分改动处必须有核分人签字</w:t>
      </w:r>
    </w:p>
    <w:p>
      <w:pPr>
        <w:pStyle w:val="8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*** 补考卷要求同上</w:t>
      </w: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.2 </w:t>
      </w:r>
      <w:r>
        <w:rPr>
          <w:rFonts w:hint="eastAsia"/>
          <w:b/>
          <w:bCs/>
        </w:rPr>
        <w:t>毕业设计、论文</w:t>
      </w:r>
    </w:p>
    <w:p>
      <w:pPr>
        <w:pStyle w:val="11"/>
        <w:ind w:firstLine="480"/>
      </w:pPr>
      <w:r>
        <w:rPr>
          <w:rFonts w:hint="eastAsia"/>
        </w:rPr>
        <w:t>毕业设计论文全部存档，</w:t>
      </w:r>
      <w:r>
        <w:t xml:space="preserve"> </w:t>
      </w:r>
      <w:r>
        <w:rPr>
          <w:rFonts w:hint="eastAsia"/>
        </w:rPr>
        <w:t>归档前检查整理如下内容：</w:t>
      </w:r>
    </w:p>
    <w:p>
      <w:pPr>
        <w:pStyle w:val="11"/>
        <w:ind w:firstLine="480"/>
      </w:pPr>
      <w:r>
        <w:rPr>
          <w:rFonts w:hint="eastAsia"/>
        </w:rPr>
        <w:t>Ａ</w:t>
      </w:r>
      <w:r>
        <w:t xml:space="preserve"> </w:t>
      </w:r>
      <w:r>
        <w:rPr>
          <w:rFonts w:hint="eastAsia"/>
        </w:rPr>
        <w:t>封皮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专业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学生姓名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日期（答辩前）</w:t>
      </w:r>
    </w:p>
    <w:p>
      <w:pPr>
        <w:pStyle w:val="11"/>
        <w:ind w:firstLine="480"/>
        <w:rPr>
          <w:rFonts w:ascii="Times New Roman" w:hAnsi="Times New Roman"/>
        </w:rPr>
      </w:pPr>
      <w:r>
        <w:rPr>
          <w:rFonts w:hint="eastAsia"/>
        </w:rPr>
        <w:t>Ｂ</w:t>
      </w:r>
      <w:r>
        <w:t xml:space="preserve"> </w:t>
      </w:r>
      <w:r>
        <w:rPr>
          <w:rFonts w:hint="eastAsia"/>
        </w:rPr>
        <w:t>任务书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专业、班级、学生姓名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论文题目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论文内容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专题部分（含图纸要求及张数）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指导教师</w:t>
      </w:r>
    </w:p>
    <w:p>
      <w:pPr>
        <w:pStyle w:val="8"/>
        <w:ind w:firstLine="1484" w:firstLineChars="7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签字、日期（教研室主任、院长、系主任</w:t>
      </w:r>
    </w:p>
    <w:p>
      <w:pPr>
        <w:pStyle w:val="8"/>
        <w:ind w:firstLine="2744" w:firstLineChars="1307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下达任务日期约在２－３月份）</w:t>
      </w:r>
    </w:p>
    <w:p>
      <w:pPr>
        <w:pStyle w:val="11"/>
        <w:ind w:firstLine="480"/>
        <w:rPr>
          <w:rFonts w:ascii="Times New Roman" w:hAnsi="Times New Roman"/>
        </w:rPr>
      </w:pPr>
      <w:r>
        <w:t xml:space="preserve">C </w:t>
      </w:r>
      <w:r>
        <w:rPr>
          <w:rFonts w:hint="eastAsia"/>
        </w:rPr>
        <w:t>诚信承诺书</w:t>
      </w:r>
    </w:p>
    <w:p>
      <w:pPr>
        <w:pStyle w:val="11"/>
        <w:ind w:firstLine="480"/>
      </w:pPr>
      <w:r>
        <w:t xml:space="preserve">D </w:t>
      </w:r>
      <w:r>
        <w:rPr>
          <w:rFonts w:hint="eastAsia"/>
        </w:rPr>
        <w:t>中文摘要</w:t>
      </w:r>
    </w:p>
    <w:p>
      <w:pPr>
        <w:pStyle w:val="11"/>
        <w:ind w:firstLine="480"/>
      </w:pPr>
      <w:r>
        <w:t xml:space="preserve">E </w:t>
      </w:r>
      <w:r>
        <w:rPr>
          <w:rFonts w:hint="eastAsia"/>
        </w:rPr>
        <w:t>英文摘要</w:t>
      </w:r>
    </w:p>
    <w:p>
      <w:pPr>
        <w:pStyle w:val="11"/>
        <w:ind w:firstLine="480"/>
      </w:pPr>
      <w:r>
        <w:t xml:space="preserve">F </w:t>
      </w:r>
      <w:r>
        <w:rPr>
          <w:rFonts w:hint="eastAsia"/>
        </w:rPr>
        <w:t>论文内容及参考文献、致谢、附录</w:t>
      </w:r>
    </w:p>
    <w:p>
      <w:pPr>
        <w:pStyle w:val="11"/>
        <w:ind w:firstLine="480"/>
      </w:pPr>
      <w:r>
        <w:t xml:space="preserve">G </w:t>
      </w:r>
      <w:r>
        <w:rPr>
          <w:rFonts w:hint="eastAsia"/>
        </w:rPr>
        <w:t>指导教师意见（要明确是否同意学生参加答辩）</w:t>
      </w:r>
    </w:p>
    <w:p>
      <w:pPr>
        <w:pStyle w:val="11"/>
        <w:ind w:firstLine="480"/>
      </w:pPr>
      <w:r>
        <w:t xml:space="preserve">H </w:t>
      </w:r>
      <w:r>
        <w:rPr>
          <w:rFonts w:hint="eastAsia"/>
        </w:rPr>
        <w:t>评阅人意见（要有针对性，评阅人签字日期在答辩前）</w:t>
      </w:r>
    </w:p>
    <w:p>
      <w:pPr>
        <w:pStyle w:val="11"/>
        <w:ind w:firstLine="480"/>
      </w:pPr>
      <w:r>
        <w:t xml:space="preserve">I </w:t>
      </w:r>
      <w:r>
        <w:rPr>
          <w:rFonts w:hint="eastAsia"/>
        </w:rPr>
        <w:t>答辩记录</w:t>
      </w:r>
    </w:p>
    <w:p>
      <w:pPr>
        <w:pStyle w:val="11"/>
        <w:ind w:firstLine="480"/>
      </w:pPr>
      <w:r>
        <w:t xml:space="preserve">J </w:t>
      </w:r>
      <w:r>
        <w:rPr>
          <w:rFonts w:hint="eastAsia"/>
        </w:rPr>
        <w:t>论文（设计）综合成绩评价表</w:t>
      </w:r>
    </w:p>
    <w:p>
      <w:pPr>
        <w:pStyle w:val="11"/>
        <w:ind w:firstLine="480"/>
      </w:pPr>
      <w:r>
        <w:t xml:space="preserve">K </w:t>
      </w:r>
      <w:r>
        <w:rPr>
          <w:rFonts w:hint="eastAsia"/>
        </w:rPr>
        <w:t>毕业设计（论文）答辩成绩评定表</w:t>
      </w:r>
    </w:p>
    <w:p>
      <w:pPr>
        <w:pStyle w:val="11"/>
        <w:ind w:firstLine="480"/>
      </w:pPr>
      <w:r>
        <w:t xml:space="preserve">    ****ABCDEFGHIJK</w:t>
      </w:r>
      <w:r>
        <w:rPr>
          <w:rFonts w:hint="eastAsia"/>
        </w:rPr>
        <w:t>为装订顺序</w:t>
      </w:r>
    </w:p>
    <w:p>
      <w:pPr>
        <w:pStyle w:val="8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.3 </w:t>
      </w:r>
      <w:r>
        <w:rPr>
          <w:rFonts w:hint="eastAsia"/>
          <w:b/>
          <w:bCs/>
        </w:rPr>
        <w:t>实验报告</w:t>
      </w:r>
    </w:p>
    <w:p>
      <w:pPr>
        <w:pStyle w:val="11"/>
        <w:ind w:firstLine="480"/>
      </w:pPr>
      <w:r>
        <w:rPr>
          <w:rFonts w:hint="eastAsia"/>
        </w:rPr>
        <w:t>典型实验报告存档，（每个专业，</w:t>
      </w:r>
      <w:r>
        <w:t xml:space="preserve"> </w:t>
      </w:r>
      <w:r>
        <w:rPr>
          <w:rFonts w:hint="eastAsia"/>
        </w:rPr>
        <w:t>每个实验不少于三份），归档前注意检查整理如下内容：</w:t>
      </w:r>
    </w:p>
    <w:p>
      <w:pPr>
        <w:pStyle w:val="11"/>
        <w:ind w:firstLine="480"/>
      </w:pPr>
      <w:r>
        <w:t xml:space="preserve">A </w:t>
      </w:r>
      <w:r>
        <w:rPr>
          <w:rFonts w:hint="eastAsia"/>
        </w:rPr>
        <w:t>实验报告的填写是否齐全</w:t>
      </w:r>
    </w:p>
    <w:p>
      <w:pPr>
        <w:pStyle w:val="11"/>
        <w:ind w:firstLine="480"/>
      </w:pPr>
      <w:r>
        <w:t xml:space="preserve">B </w:t>
      </w:r>
      <w:r>
        <w:rPr>
          <w:rFonts w:hint="eastAsia"/>
        </w:rPr>
        <w:t>有无评阅</w:t>
      </w:r>
    </w:p>
    <w:p>
      <w:pPr>
        <w:pStyle w:val="11"/>
        <w:ind w:firstLine="480"/>
      </w:pPr>
      <w:r>
        <w:t xml:space="preserve">C </w:t>
      </w:r>
      <w:r>
        <w:rPr>
          <w:rFonts w:hint="eastAsia"/>
        </w:rPr>
        <w:t>有无评阅人签字，评阅日期</w:t>
      </w:r>
    </w:p>
    <w:p>
      <w:pPr>
        <w:pStyle w:val="11"/>
        <w:ind w:firstLine="480"/>
      </w:pPr>
      <w:r>
        <w:t xml:space="preserve">D </w:t>
      </w:r>
      <w:r>
        <w:rPr>
          <w:rFonts w:hint="eastAsia"/>
        </w:rPr>
        <w:t>有无成绩（必须与成绩单一致）</w:t>
      </w:r>
    </w:p>
    <w:p>
      <w:pPr>
        <w:pStyle w:val="8"/>
        <w:ind w:firstLine="420" w:firstLineChars="200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.4 </w:t>
      </w:r>
      <w:r>
        <w:rPr>
          <w:rFonts w:hint="eastAsia"/>
          <w:b/>
          <w:bCs/>
        </w:rPr>
        <w:t>实习手册</w:t>
      </w:r>
    </w:p>
    <w:p>
      <w:pPr>
        <w:pStyle w:val="11"/>
        <w:ind w:firstLine="480"/>
      </w:pPr>
      <w:r>
        <w:rPr>
          <w:rFonts w:hint="eastAsia"/>
        </w:rPr>
        <w:t>典型实习手册存档（每个班，每个实习地点不少于三份），归档前注意检查如下内容：</w:t>
      </w:r>
    </w:p>
    <w:p>
      <w:pPr>
        <w:pStyle w:val="11"/>
        <w:ind w:firstLine="480"/>
        <w:rPr>
          <w:rFonts w:hAnsi="宋体"/>
          <w:szCs w:val="21"/>
        </w:rPr>
      </w:pPr>
      <w:r>
        <w:rPr>
          <w:rFonts w:hint="eastAsia" w:hAnsi="宋体"/>
          <w:szCs w:val="21"/>
        </w:rPr>
        <w:t>A 有无评阅</w:t>
      </w:r>
    </w:p>
    <w:p>
      <w:pPr>
        <w:pStyle w:val="11"/>
        <w:ind w:firstLine="480"/>
        <w:rPr>
          <w:rFonts w:hAnsi="宋体"/>
          <w:szCs w:val="21"/>
        </w:rPr>
      </w:pPr>
      <w:r>
        <w:rPr>
          <w:rFonts w:hint="eastAsia" w:hAnsi="宋体"/>
          <w:szCs w:val="21"/>
        </w:rPr>
        <w:t>B 有无应有图纸</w:t>
      </w:r>
    </w:p>
    <w:p>
      <w:pPr>
        <w:pStyle w:val="11"/>
        <w:ind w:firstLine="480"/>
        <w:rPr>
          <w:rFonts w:hAnsi="宋体"/>
          <w:szCs w:val="21"/>
        </w:rPr>
      </w:pPr>
      <w:r>
        <w:rPr>
          <w:rFonts w:hint="eastAsia" w:hAnsi="宋体"/>
          <w:szCs w:val="21"/>
        </w:rPr>
        <w:t>C 有无评阅人签字，评阅日期</w:t>
      </w:r>
    </w:p>
    <w:p>
      <w:pPr>
        <w:pStyle w:val="11"/>
        <w:ind w:firstLine="480"/>
        <w:rPr>
          <w:rFonts w:hAnsi="宋体"/>
          <w:szCs w:val="21"/>
        </w:rPr>
      </w:pPr>
      <w:r>
        <w:rPr>
          <w:rFonts w:hint="eastAsia" w:hAnsi="宋体"/>
          <w:szCs w:val="21"/>
        </w:rPr>
        <w:t>D有无成绩（必须与成绩单一致）</w:t>
      </w:r>
    </w:p>
    <w:p>
      <w:pPr>
        <w:pStyle w:val="8"/>
        <w:ind w:firstLine="420" w:firstLineChars="200"/>
        <w:rPr>
          <w:rFonts w:ascii="仿宋_GB2312" w:hAnsi="宋体" w:eastAsia="仿宋_GB2312"/>
          <w:szCs w:val="21"/>
        </w:rPr>
      </w:pPr>
    </w:p>
    <w:p>
      <w:pPr>
        <w:pStyle w:val="11"/>
        <w:ind w:firstLine="480"/>
        <w:rPr>
          <w:rFonts w:ascii="Times New Roman" w:hAnsi="Times New Roman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.5 </w:t>
      </w:r>
      <w:r>
        <w:rPr>
          <w:rFonts w:hint="eastAsia"/>
          <w:b/>
          <w:bCs/>
        </w:rPr>
        <w:t>课程设计</w:t>
      </w:r>
    </w:p>
    <w:p>
      <w:pPr>
        <w:pStyle w:val="11"/>
        <w:ind w:firstLine="480"/>
      </w:pPr>
      <w:r>
        <w:rPr>
          <w:rFonts w:hint="eastAsia"/>
        </w:rPr>
        <w:t>典型课程设计存档（每个专业每项设计不少于三份），归档前注意检查如下内容</w:t>
      </w:r>
      <w:r>
        <w:t>:</w:t>
      </w:r>
    </w:p>
    <w:p>
      <w:pPr>
        <w:pStyle w:val="11"/>
        <w:ind w:firstLine="480"/>
      </w:pPr>
      <w:r>
        <w:t xml:space="preserve">A </w:t>
      </w:r>
      <w:r>
        <w:rPr>
          <w:rFonts w:hint="eastAsia"/>
        </w:rPr>
        <w:t>有无评阅</w:t>
      </w:r>
    </w:p>
    <w:p>
      <w:pPr>
        <w:pStyle w:val="11"/>
        <w:ind w:firstLine="480"/>
      </w:pPr>
      <w:r>
        <w:t xml:space="preserve">B </w:t>
      </w:r>
      <w:r>
        <w:rPr>
          <w:rFonts w:hint="eastAsia"/>
        </w:rPr>
        <w:t>有无应有图纸</w:t>
      </w:r>
    </w:p>
    <w:p>
      <w:pPr>
        <w:pStyle w:val="11"/>
        <w:ind w:firstLine="480"/>
      </w:pPr>
      <w:r>
        <w:t xml:space="preserve">C </w:t>
      </w:r>
      <w:r>
        <w:rPr>
          <w:rFonts w:hint="eastAsia"/>
        </w:rPr>
        <w:t>有无评阅人签字，评阅日期</w:t>
      </w:r>
    </w:p>
    <w:p>
      <w:pPr>
        <w:pStyle w:val="11"/>
        <w:ind w:firstLine="480"/>
      </w:pPr>
      <w:r>
        <w:t>D</w:t>
      </w:r>
      <w:r>
        <w:rPr>
          <w:rFonts w:hint="eastAsia"/>
        </w:rPr>
        <w:t>有无成绩（必须与成绩单一致）</w:t>
      </w:r>
    </w:p>
    <w:p>
      <w:pPr>
        <w:pStyle w:val="8"/>
        <w:ind w:firstLine="420" w:firstLineChars="200"/>
        <w:rPr>
          <w:rFonts w:ascii="仿宋_GB2312" w:hAnsi="宋体" w:eastAsia="仿宋_GB2312"/>
          <w:szCs w:val="21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20"/>
    <w:rsid w:val="00057804"/>
    <w:rsid w:val="00073F08"/>
    <w:rsid w:val="000A1DD7"/>
    <w:rsid w:val="000A727C"/>
    <w:rsid w:val="00125073"/>
    <w:rsid w:val="00130E8D"/>
    <w:rsid w:val="001F2C16"/>
    <w:rsid w:val="003254F6"/>
    <w:rsid w:val="00335561"/>
    <w:rsid w:val="004520FD"/>
    <w:rsid w:val="00503EF1"/>
    <w:rsid w:val="005F4953"/>
    <w:rsid w:val="00683101"/>
    <w:rsid w:val="006A00A5"/>
    <w:rsid w:val="006A0E1E"/>
    <w:rsid w:val="006D5786"/>
    <w:rsid w:val="0071276F"/>
    <w:rsid w:val="0086632B"/>
    <w:rsid w:val="008D4D0C"/>
    <w:rsid w:val="008F6E68"/>
    <w:rsid w:val="00912DCB"/>
    <w:rsid w:val="00A608F7"/>
    <w:rsid w:val="00AB3C12"/>
    <w:rsid w:val="00AF5F27"/>
    <w:rsid w:val="00B67AE4"/>
    <w:rsid w:val="00BB3DD8"/>
    <w:rsid w:val="00BC1368"/>
    <w:rsid w:val="00BD4C77"/>
    <w:rsid w:val="00BF1EB6"/>
    <w:rsid w:val="00C44F41"/>
    <w:rsid w:val="00C82DBF"/>
    <w:rsid w:val="00C858E5"/>
    <w:rsid w:val="00CE0F13"/>
    <w:rsid w:val="00D168B8"/>
    <w:rsid w:val="00D20925"/>
    <w:rsid w:val="00D40720"/>
    <w:rsid w:val="00D4284D"/>
    <w:rsid w:val="00E30B6A"/>
    <w:rsid w:val="00E80AE0"/>
    <w:rsid w:val="00F0208D"/>
    <w:rsid w:val="00FC0805"/>
    <w:rsid w:val="0113782E"/>
    <w:rsid w:val="019A2DE1"/>
    <w:rsid w:val="0382305D"/>
    <w:rsid w:val="03BC084E"/>
    <w:rsid w:val="04F16223"/>
    <w:rsid w:val="064061BA"/>
    <w:rsid w:val="06B07C20"/>
    <w:rsid w:val="06CA108E"/>
    <w:rsid w:val="07213944"/>
    <w:rsid w:val="0C51494B"/>
    <w:rsid w:val="0FEF5700"/>
    <w:rsid w:val="115D4886"/>
    <w:rsid w:val="12E067BF"/>
    <w:rsid w:val="138B3F94"/>
    <w:rsid w:val="15C704CF"/>
    <w:rsid w:val="1BB60942"/>
    <w:rsid w:val="1CFF4928"/>
    <w:rsid w:val="1F1E5F5A"/>
    <w:rsid w:val="226C0982"/>
    <w:rsid w:val="229E7218"/>
    <w:rsid w:val="311B0776"/>
    <w:rsid w:val="378E0F57"/>
    <w:rsid w:val="39F40797"/>
    <w:rsid w:val="482C4336"/>
    <w:rsid w:val="4AAF2987"/>
    <w:rsid w:val="54336433"/>
    <w:rsid w:val="5AD97E95"/>
    <w:rsid w:val="5DFF6D46"/>
    <w:rsid w:val="5EA42C3E"/>
    <w:rsid w:val="6037021E"/>
    <w:rsid w:val="731F0558"/>
    <w:rsid w:val="73C723D5"/>
    <w:rsid w:val="756E68EF"/>
    <w:rsid w:val="76D24051"/>
    <w:rsid w:val="79F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3 Char"/>
    <w:basedOn w:val="5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8">
    <w:name w:val="正文 New New New New New New New New New New New New New New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丁发文号"/>
    <w:basedOn w:val="1"/>
    <w:qFormat/>
    <w:uiPriority w:val="0"/>
    <w:pPr>
      <w:autoSpaceDE w:val="0"/>
      <w:autoSpaceDN w:val="0"/>
      <w:adjustRightInd w:val="0"/>
      <w:spacing w:beforeLines="50" w:afterLines="100"/>
      <w:jc w:val="center"/>
    </w:pPr>
    <w:rPr>
      <w:rFonts w:ascii="仿宋_GB2312" w:hAnsi="宋体" w:eastAsia="仿宋_GB2312" w:cs="宋体"/>
      <w:kern w:val="0"/>
      <w:szCs w:val="21"/>
    </w:rPr>
  </w:style>
  <w:style w:type="character" w:customStyle="1" w:styleId="10">
    <w:name w:val="丁正文 Char"/>
    <w:basedOn w:val="5"/>
    <w:link w:val="11"/>
    <w:qFormat/>
    <w:locked/>
    <w:uiPriority w:val="0"/>
    <w:rPr>
      <w:rFonts w:ascii="仿宋_GB2312" w:eastAsia="仿宋_GB2312"/>
      <w:sz w:val="24"/>
      <w:szCs w:val="24"/>
    </w:rPr>
  </w:style>
  <w:style w:type="paragraph" w:customStyle="1" w:styleId="11">
    <w:name w:val="丁正文"/>
    <w:basedOn w:val="1"/>
    <w:link w:val="10"/>
    <w:qFormat/>
    <w:uiPriority w:val="0"/>
    <w:pPr>
      <w:spacing w:line="300" w:lineRule="auto"/>
      <w:ind w:firstLine="200" w:firstLineChars="200"/>
      <w:jc w:val="left"/>
    </w:pPr>
    <w:rPr>
      <w:rFonts w:ascii="仿宋_GB2312" w:eastAsia="仿宋_GB2312" w:hAnsiTheme="minorHAnsi" w:cstheme="minorBidi"/>
      <w:sz w:val="24"/>
    </w:rPr>
  </w:style>
  <w:style w:type="paragraph" w:customStyle="1" w:styleId="12">
    <w:name w:val="Char1"/>
    <w:semiHidden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3">
    <w:name w:val="丁标题1 Char"/>
    <w:basedOn w:val="5"/>
    <w:link w:val="14"/>
    <w:qFormat/>
    <w:locked/>
    <w:uiPriority w:val="0"/>
    <w:rPr>
      <w:rFonts w:ascii="仿宋_GB2312" w:eastAsia="仿宋_GB2312"/>
      <w:b/>
      <w:kern w:val="44"/>
      <w:sz w:val="24"/>
      <w:szCs w:val="44"/>
    </w:rPr>
  </w:style>
  <w:style w:type="paragraph" w:customStyle="1" w:styleId="14">
    <w:name w:val="丁标题1"/>
    <w:basedOn w:val="3"/>
    <w:next w:val="1"/>
    <w:link w:val="13"/>
    <w:uiPriority w:val="0"/>
    <w:pPr>
      <w:spacing w:beforeLines="50" w:afterLines="50" w:line="240" w:lineRule="auto"/>
      <w:ind w:firstLine="200" w:firstLineChars="200"/>
      <w:jc w:val="left"/>
    </w:pPr>
    <w:rPr>
      <w:rFonts w:ascii="仿宋_GB2312" w:eastAsia="仿宋_GB2312" w:hAnsiTheme="minorHAnsi" w:cstheme="minorBidi"/>
      <w:bCs w:val="0"/>
      <w:kern w:val="44"/>
      <w:sz w:val="24"/>
      <w:szCs w:val="44"/>
    </w:rPr>
  </w:style>
  <w:style w:type="paragraph" w:customStyle="1" w:styleId="15">
    <w:name w:val="丁文件名"/>
    <w:basedOn w:val="2"/>
    <w:qFormat/>
    <w:uiPriority w:val="0"/>
    <w:pPr>
      <w:pageBreakBefore/>
      <w:spacing w:beforeLines="50" w:after="0" w:line="720" w:lineRule="auto"/>
      <w:jc w:val="center"/>
    </w:pPr>
    <w:rPr>
      <w:rFonts w:ascii="仿宋_GB2312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1088</Words>
  <Characters>6204</Characters>
  <Lines>51</Lines>
  <Paragraphs>14</Paragraphs>
  <TotalTime>3</TotalTime>
  <ScaleCrop>false</ScaleCrop>
  <LinksUpToDate>false</LinksUpToDate>
  <CharactersWithSpaces>7278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2020-09-02T01:17:00Z</dcterms:created>
  <dc:creator>Lenovo</dc:creator>
  <cp:lastModifiedBy>sjh</cp:lastModifiedBy>
  <cp:lastPrinted>2020-11-06T01:39:00Z</cp:lastPrinted>
  <dcterms:modified xsi:type="dcterms:W3CDTF">2020-12-16T08:43:27Z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